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F79B" w14:textId="5E9300F6" w:rsidR="00006CE6" w:rsidRDefault="00006C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AE871" wp14:editId="4898C6DE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496050" cy="1762125"/>
                <wp:effectExtent l="57150" t="57150" r="76200" b="857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762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89999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9C9C34" w14:textId="77777777" w:rsidR="00816713" w:rsidRPr="00AF2199" w:rsidRDefault="00816713" w:rsidP="00006CE6">
                            <w:pPr>
                              <w:spacing w:line="1100" w:lineRule="exact"/>
                              <w:jc w:val="center"/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pacing w:val="-20"/>
                                <w:w w:val="50"/>
                                <w:sz w:val="10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F2199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pacing w:val="-20"/>
                                <w:w w:val="50"/>
                                <w:sz w:val="10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DOVA</w:t>
                            </w:r>
                            <w:r w:rsidRPr="00AF2199">
                              <w:rPr>
                                <w:rFonts w:ascii="Arial Black" w:hAnsi="Arial Black" w:hint="eastAsia"/>
                                <w:i/>
                                <w:color w:val="FFFFFF" w:themeColor="background1"/>
                                <w:spacing w:val="-20"/>
                                <w:w w:val="50"/>
                                <w:sz w:val="10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AF2199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pacing w:val="-20"/>
                                <w:w w:val="50"/>
                                <w:sz w:val="10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TRAVEL</w:t>
                            </w:r>
                            <w:r w:rsidRPr="00AF2199">
                              <w:rPr>
                                <w:rFonts w:ascii="Arial Black" w:hAnsi="Arial Black" w:hint="eastAsia"/>
                                <w:i/>
                                <w:color w:val="FFFFFF" w:themeColor="background1"/>
                                <w:spacing w:val="-20"/>
                                <w:w w:val="50"/>
                                <w:sz w:val="10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AF2199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pacing w:val="-20"/>
                                <w:w w:val="50"/>
                                <w:sz w:val="10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EXPRESS</w:t>
                            </w:r>
                          </w:p>
                          <w:p w14:paraId="526B26E5" w14:textId="191E8269" w:rsidR="00816713" w:rsidRPr="00006CE6" w:rsidRDefault="00816713" w:rsidP="00006CE6">
                            <w:pPr>
                              <w:spacing w:line="1000" w:lineRule="exact"/>
                              <w:jc w:val="center"/>
                              <w:rPr>
                                <w:rFonts w:ascii="HGPｺﾞｼｯｸM" w:eastAsia="HGPｺﾞｼｯｸM" w:hAnsi="Franklin Gothic Medium"/>
                                <w:iCs/>
                                <w:color w:val="F24C7B"/>
                                <w:w w:val="50"/>
                                <w:sz w:val="10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06CE6">
                              <w:rPr>
                                <w:rFonts w:ascii="HGPｺﾞｼｯｸM" w:eastAsia="HGPｺﾞｼｯｸM" w:hAnsi="Franklin Gothic Medium" w:hint="eastAsia"/>
                                <w:iCs/>
                                <w:color w:val="F24C7B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</w:t>
                            </w:r>
                            <w:r w:rsidR="00D00A2F">
                              <w:rPr>
                                <w:rFonts w:ascii="HGPｺﾞｼｯｸM" w:eastAsia="HGPｺﾞｼｯｸM" w:hAnsi="Franklin Gothic Medium" w:hint="eastAsia"/>
                                <w:iCs/>
                                <w:color w:val="F24C7B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Pr="00006CE6">
                              <w:rPr>
                                <w:rFonts w:ascii="HGPｺﾞｼｯｸM" w:eastAsia="HGPｺﾞｼｯｸM" w:hAnsi="Franklin Gothic Medium" w:hint="eastAsia"/>
                                <w:iCs/>
                                <w:color w:val="F24C7B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596CF4">
                              <w:rPr>
                                <w:rFonts w:ascii="HGPｺﾞｼｯｸM" w:eastAsia="HGPｺﾞｼｯｸM" w:hAnsi="Franklin Gothic Medium" w:hint="eastAsia"/>
                                <w:iCs/>
                                <w:color w:val="F24C7B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８</w:t>
                            </w:r>
                            <w:r w:rsidRPr="00006CE6">
                              <w:rPr>
                                <w:rFonts w:ascii="HGPｺﾞｼｯｸM" w:eastAsia="HGPｺﾞｼｯｸM" w:hAnsi="Franklin Gothic Medium" w:hint="eastAsia"/>
                                <w:iCs/>
                                <w:color w:val="F24C7B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Ansi="Franklin Gothic Medium" w:hint="eastAsia"/>
                                <w:iCs/>
                                <w:color w:val="F24C7B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号　</w:t>
                            </w:r>
                          </w:p>
                          <w:p w14:paraId="73BFF1AF" w14:textId="3886B82A" w:rsidR="00816713" w:rsidRPr="00AF2199" w:rsidRDefault="00816713" w:rsidP="00006CE6">
                            <w:pPr>
                              <w:spacing w:line="180" w:lineRule="exact"/>
                              <w:ind w:leftChars="472" w:left="991"/>
                              <w:rPr>
                                <w:rFonts w:ascii="HGPｺﾞｼｯｸE" w:eastAsia="HGPｺﾞｼｯｸE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発行元　株式会社DOVA TRAVEL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責任者　土橋 泰行</w:t>
                            </w:r>
                          </w:p>
                          <w:p w14:paraId="1541C4A8" w14:textId="04CF9EB1" w:rsidR="00816713" w:rsidRPr="00AF2199" w:rsidRDefault="00816713" w:rsidP="008166C1">
                            <w:pPr>
                              <w:spacing w:line="180" w:lineRule="exact"/>
                              <w:ind w:firstLineChars="200" w:firstLine="440"/>
                              <w:rPr>
                                <w:rFonts w:ascii="HGPｺﾞｼｯｸE" w:eastAsia="HGPｺﾞｼｯｸE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愛知県名古屋市西区名駅2-25-10</w:t>
                            </w:r>
                            <w:r>
                              <w:rPr>
                                <w:rFonts w:ascii="HGPｺﾞｼｯｸE" w:eastAsia="HGPｺﾞｼｯｸE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87"/>
                                <w:kern w:val="0"/>
                                <w:sz w:val="18"/>
                                <w:szCs w:val="18"/>
                                <w:fitText w:val="480" w:id="-50520499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</w:t>
                            </w: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2"/>
                                <w:kern w:val="0"/>
                                <w:sz w:val="18"/>
                                <w:szCs w:val="18"/>
                                <w:fitText w:val="480" w:id="-50520499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（０５２）５７１－３０５６　</w:t>
                            </w: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60"/>
                                <w:kern w:val="0"/>
                                <w:sz w:val="18"/>
                                <w:szCs w:val="18"/>
                                <w:fitText w:val="480" w:id="-5052049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</w:t>
                            </w: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15"/>
                                <w:kern w:val="0"/>
                                <w:sz w:val="18"/>
                                <w:szCs w:val="18"/>
                                <w:fitText w:val="480" w:id="-5052049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X</w:t>
                            </w: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20"/>
                                <w:kern w:val="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（０５２）５７１－３０１９</w:t>
                            </w:r>
                          </w:p>
                          <w:p w14:paraId="17222AC3" w14:textId="77777777" w:rsidR="00816713" w:rsidRPr="00AF2199" w:rsidRDefault="00816713" w:rsidP="00006CE6">
                            <w:pPr>
                              <w:spacing w:line="180" w:lineRule="exact"/>
                              <w:ind w:leftChars="472" w:left="991"/>
                              <w:rPr>
                                <w:rFonts w:ascii="HGPｺﾞｼｯｸE" w:eastAsia="HGPｺﾞｼｯｸE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4CF4A7E" w14:textId="77777777" w:rsidR="00816713" w:rsidRPr="00AF2199" w:rsidRDefault="00816713" w:rsidP="00006CE6">
                            <w:pPr>
                              <w:spacing w:line="600" w:lineRule="exact"/>
                              <w:rPr>
                                <w:rFonts w:ascii="HGPｺﾞｼｯｸE" w:eastAsia="HGPｺﾞｼｯｸE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F697A78" w14:textId="77777777" w:rsidR="00816713" w:rsidRPr="007270E8" w:rsidRDefault="00816713" w:rsidP="00006CE6">
                            <w:pPr>
                              <w:rPr>
                                <w:rFonts w:ascii="HGPｺﾞｼｯｸE" w:eastAsia="HGPｺﾞｼｯｸE" w:hAnsi="Verdan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AE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3pt;margin-top:5.25pt;width:511.5pt;height:13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" fillcolor="#4472c4 [3204]" strokecolor="#4472c4 [3204]" strokeweight="10pt">
                <v:fill opacity="58853f"/>
                <v:stroke linestyle="thinThin"/>
                <v:shadow color="#868686"/>
                <v:textbox inset="0,0,0,0">
                  <w:txbxContent>
                    <w:p w14:paraId="349C9C34" w14:textId="77777777" w:rsidR="00816713" w:rsidRPr="00AF2199" w:rsidRDefault="00816713" w:rsidP="00006CE6">
                      <w:pPr>
                        <w:spacing w:line="1100" w:lineRule="exact"/>
                        <w:jc w:val="center"/>
                        <w:rPr>
                          <w:rFonts w:ascii="Arial Black" w:hAnsi="Arial Black"/>
                          <w:i/>
                          <w:color w:val="FFFFFF" w:themeColor="background1"/>
                          <w:spacing w:val="-20"/>
                          <w:w w:val="50"/>
                          <w:sz w:val="10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F2199">
                        <w:rPr>
                          <w:rFonts w:ascii="Arial Black" w:hAnsi="Arial Black"/>
                          <w:i/>
                          <w:color w:val="FFFFFF" w:themeColor="background1"/>
                          <w:spacing w:val="-20"/>
                          <w:w w:val="50"/>
                          <w:sz w:val="10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DOVA</w:t>
                      </w:r>
                      <w:r w:rsidRPr="00AF2199">
                        <w:rPr>
                          <w:rFonts w:ascii="Arial Black" w:hAnsi="Arial Black" w:hint="eastAsia"/>
                          <w:i/>
                          <w:color w:val="FFFFFF" w:themeColor="background1"/>
                          <w:spacing w:val="-20"/>
                          <w:w w:val="50"/>
                          <w:sz w:val="10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AF2199">
                        <w:rPr>
                          <w:rFonts w:ascii="Arial Black" w:hAnsi="Arial Black"/>
                          <w:i/>
                          <w:color w:val="FFFFFF" w:themeColor="background1"/>
                          <w:spacing w:val="-20"/>
                          <w:w w:val="50"/>
                          <w:sz w:val="10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TRAVEL</w:t>
                      </w:r>
                      <w:r w:rsidRPr="00AF2199">
                        <w:rPr>
                          <w:rFonts w:ascii="Arial Black" w:hAnsi="Arial Black" w:hint="eastAsia"/>
                          <w:i/>
                          <w:color w:val="FFFFFF" w:themeColor="background1"/>
                          <w:spacing w:val="-20"/>
                          <w:w w:val="50"/>
                          <w:sz w:val="10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AF2199">
                        <w:rPr>
                          <w:rFonts w:ascii="Arial Black" w:hAnsi="Arial Black"/>
                          <w:i/>
                          <w:color w:val="FFFFFF" w:themeColor="background1"/>
                          <w:spacing w:val="-20"/>
                          <w:w w:val="50"/>
                          <w:sz w:val="10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EXPRESS</w:t>
                      </w:r>
                    </w:p>
                    <w:p w14:paraId="526B26E5" w14:textId="191E8269" w:rsidR="00816713" w:rsidRPr="00006CE6" w:rsidRDefault="00816713" w:rsidP="00006CE6">
                      <w:pPr>
                        <w:spacing w:line="1000" w:lineRule="exact"/>
                        <w:jc w:val="center"/>
                        <w:rPr>
                          <w:rFonts w:ascii="HGPｺﾞｼｯｸM" w:eastAsia="HGPｺﾞｼｯｸM" w:hAnsi="Franklin Gothic Medium"/>
                          <w:iCs/>
                          <w:color w:val="F24C7B"/>
                          <w:w w:val="50"/>
                          <w:sz w:val="10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06CE6">
                        <w:rPr>
                          <w:rFonts w:ascii="HGPｺﾞｼｯｸM" w:eastAsia="HGPｺﾞｼｯｸM" w:hAnsi="Franklin Gothic Medium" w:hint="eastAsia"/>
                          <w:iCs/>
                          <w:color w:val="F24C7B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</w:t>
                      </w:r>
                      <w:r w:rsidR="00D00A2F">
                        <w:rPr>
                          <w:rFonts w:ascii="HGPｺﾞｼｯｸM" w:eastAsia="HGPｺﾞｼｯｸM" w:hAnsi="Franklin Gothic Medium" w:hint="eastAsia"/>
                          <w:iCs/>
                          <w:color w:val="F24C7B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Pr="00006CE6">
                        <w:rPr>
                          <w:rFonts w:ascii="HGPｺﾞｼｯｸM" w:eastAsia="HGPｺﾞｼｯｸM" w:hAnsi="Franklin Gothic Medium" w:hint="eastAsia"/>
                          <w:iCs/>
                          <w:color w:val="F24C7B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596CF4">
                        <w:rPr>
                          <w:rFonts w:ascii="HGPｺﾞｼｯｸM" w:eastAsia="HGPｺﾞｼｯｸM" w:hAnsi="Franklin Gothic Medium" w:hint="eastAsia"/>
                          <w:iCs/>
                          <w:color w:val="F24C7B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８</w:t>
                      </w:r>
                      <w:r w:rsidRPr="00006CE6">
                        <w:rPr>
                          <w:rFonts w:ascii="HGPｺﾞｼｯｸM" w:eastAsia="HGPｺﾞｼｯｸM" w:hAnsi="Franklin Gothic Medium" w:hint="eastAsia"/>
                          <w:iCs/>
                          <w:color w:val="F24C7B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月</w:t>
                      </w:r>
                      <w:r>
                        <w:rPr>
                          <w:rFonts w:ascii="HGPｺﾞｼｯｸM" w:eastAsia="HGPｺﾞｼｯｸM" w:hAnsi="Franklin Gothic Medium" w:hint="eastAsia"/>
                          <w:iCs/>
                          <w:color w:val="F24C7B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号　</w:t>
                      </w:r>
                    </w:p>
                    <w:p w14:paraId="73BFF1AF" w14:textId="3886B82A" w:rsidR="00816713" w:rsidRPr="00AF2199" w:rsidRDefault="00816713" w:rsidP="00006CE6">
                      <w:pPr>
                        <w:spacing w:line="180" w:lineRule="exact"/>
                        <w:ind w:leftChars="472" w:left="991"/>
                        <w:rPr>
                          <w:rFonts w:ascii="HGPｺﾞｼｯｸE" w:eastAsia="HGPｺﾞｼｯｸE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発行元　株式会社DOVA TRAVEL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責任者　土橋 泰行</w:t>
                      </w:r>
                    </w:p>
                    <w:p w14:paraId="1541C4A8" w14:textId="04CF9EB1" w:rsidR="00816713" w:rsidRPr="00AF2199" w:rsidRDefault="00816713" w:rsidP="008166C1">
                      <w:pPr>
                        <w:spacing w:line="180" w:lineRule="exact"/>
                        <w:ind w:firstLineChars="200" w:firstLine="440"/>
                        <w:rPr>
                          <w:rFonts w:ascii="HGPｺﾞｼｯｸE" w:eastAsia="HGPｺﾞｼｯｸE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愛知県名古屋市西区名駅2-25-10</w:t>
                      </w:r>
                      <w:r>
                        <w:rPr>
                          <w:rFonts w:ascii="HGPｺﾞｼｯｸE" w:eastAsia="HGPｺﾞｼｯｸE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87"/>
                          <w:kern w:val="0"/>
                          <w:sz w:val="18"/>
                          <w:szCs w:val="18"/>
                          <w:fitText w:val="480" w:id="-50520499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</w:t>
                      </w: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2"/>
                          <w:kern w:val="0"/>
                          <w:sz w:val="18"/>
                          <w:szCs w:val="18"/>
                          <w:fitText w:val="480" w:id="-50520499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（０５２）５７１－３０５６　</w:t>
                      </w: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60"/>
                          <w:kern w:val="0"/>
                          <w:sz w:val="18"/>
                          <w:szCs w:val="18"/>
                          <w:fitText w:val="480" w:id="-5052049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</w:t>
                      </w: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15"/>
                          <w:kern w:val="0"/>
                          <w:sz w:val="18"/>
                          <w:szCs w:val="18"/>
                          <w:fitText w:val="480" w:id="-5052049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X</w:t>
                      </w: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20"/>
                          <w:kern w:val="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（０５２）５７１－３０１９</w:t>
                      </w:r>
                    </w:p>
                    <w:p w14:paraId="17222AC3" w14:textId="77777777" w:rsidR="00816713" w:rsidRPr="00AF2199" w:rsidRDefault="00816713" w:rsidP="00006CE6">
                      <w:pPr>
                        <w:spacing w:line="180" w:lineRule="exact"/>
                        <w:ind w:leftChars="472" w:left="991"/>
                        <w:rPr>
                          <w:rFonts w:ascii="HGPｺﾞｼｯｸE" w:eastAsia="HGPｺﾞｼｯｸE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4CF4A7E" w14:textId="77777777" w:rsidR="00816713" w:rsidRPr="00AF2199" w:rsidRDefault="00816713" w:rsidP="00006CE6">
                      <w:pPr>
                        <w:spacing w:line="600" w:lineRule="exact"/>
                        <w:rPr>
                          <w:rFonts w:ascii="HGPｺﾞｼｯｸE" w:eastAsia="HGPｺﾞｼｯｸE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F697A78" w14:textId="77777777" w:rsidR="00816713" w:rsidRPr="007270E8" w:rsidRDefault="00816713" w:rsidP="00006CE6">
                      <w:pPr>
                        <w:rPr>
                          <w:rFonts w:ascii="HGPｺﾞｼｯｸE" w:eastAsia="HGPｺﾞｼｯｸE" w:hAnsi="Verdan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EB7B3" w14:textId="66124C6C" w:rsidR="00006CE6" w:rsidRDefault="00006CE6"/>
    <w:p w14:paraId="6BF1A3C6" w14:textId="4470FC45" w:rsidR="00006CE6" w:rsidRDefault="00006CE6"/>
    <w:p w14:paraId="12557F3D" w14:textId="1BE18ED4" w:rsidR="00006CE6" w:rsidRDefault="00006CE6"/>
    <w:p w14:paraId="7363C216" w14:textId="066D08EC" w:rsidR="00006CE6" w:rsidRDefault="00006CE6"/>
    <w:p w14:paraId="54ADADC3" w14:textId="77777777" w:rsidR="00006CE6" w:rsidRDefault="00006CE6"/>
    <w:p w14:paraId="7FB5A971" w14:textId="38739BCA" w:rsidR="00006CE6" w:rsidRDefault="00006CE6"/>
    <w:p w14:paraId="3F3363C4" w14:textId="2C060087" w:rsidR="00006CE6" w:rsidRDefault="00006CE6"/>
    <w:p w14:paraId="5B52F1FF" w14:textId="77777777" w:rsidR="00795FE4" w:rsidRDefault="00795FE4"/>
    <w:p w14:paraId="7D4F0EBC" w14:textId="53FAB63F" w:rsidR="00795FE4" w:rsidRPr="006573E3" w:rsidRDefault="00795FE4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6573E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新型コロナウイルス感染症に係るメンタルヘルスに関する調査</w:t>
      </w:r>
      <w:r w:rsidRPr="006573E3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概要・結果</w:t>
      </w:r>
    </w:p>
    <w:p w14:paraId="4014548F" w14:textId="29FAA488" w:rsidR="00795FE4" w:rsidRPr="006573E3" w:rsidRDefault="00795FE4" w:rsidP="00795FE4">
      <w:pPr>
        <w:rPr>
          <w:rFonts w:ascii="HG丸ｺﾞｼｯｸM-PRO" w:eastAsia="HG丸ｺﾞｼｯｸM-PRO" w:hAnsi="HG丸ｺﾞｼｯｸM-PRO"/>
        </w:rPr>
      </w:pPr>
      <w:r w:rsidRPr="006573E3">
        <w:rPr>
          <w:rFonts w:ascii="HG丸ｺﾞｼｯｸM-PRO" w:eastAsia="HG丸ｺﾞｼｯｸM-PRO" w:hAnsi="HG丸ｺﾞｼｯｸM-PRO"/>
        </w:rPr>
        <w:t>.困ったこと・ストレスに感じたこと</w:t>
      </w:r>
    </w:p>
    <w:p w14:paraId="66FCBB01" w14:textId="77777777" w:rsidR="00795FE4" w:rsidRPr="006573E3" w:rsidRDefault="00795FE4" w:rsidP="00795FE4">
      <w:pPr>
        <w:rPr>
          <w:rFonts w:ascii="HG丸ｺﾞｼｯｸM-PRO" w:eastAsia="HG丸ｺﾞｼｯｸM-PRO" w:hAnsi="HG丸ｺﾞｼｯｸM-PRO"/>
        </w:rPr>
      </w:pPr>
      <w:r w:rsidRPr="006573E3">
        <w:rPr>
          <w:rFonts w:ascii="HG丸ｺﾞｼｯｸM-PRO" w:eastAsia="HG丸ｺﾞｼｯｸM-PRO" w:hAnsi="HG丸ｺﾞｼｯｸM-PRO"/>
        </w:rPr>
        <w:t>(1)感染や感染症の情報に関すること</w:t>
      </w:r>
    </w:p>
    <w:p w14:paraId="089EF307" w14:textId="77777777" w:rsidR="00795FE4" w:rsidRPr="006573E3" w:rsidRDefault="00795FE4" w:rsidP="00795FE4">
      <w:pPr>
        <w:rPr>
          <w:rFonts w:ascii="HG丸ｺﾞｼｯｸM-PRO" w:eastAsia="HG丸ｺﾞｼｯｸM-PRO" w:hAnsi="HG丸ｺﾞｼｯｸM-PRO"/>
        </w:rPr>
      </w:pPr>
      <w:r w:rsidRPr="006573E3">
        <w:rPr>
          <w:rFonts w:ascii="HG丸ｺﾞｼｯｸM-PRO" w:eastAsia="HG丸ｺﾞｼｯｸM-PRO" w:hAnsi="HG丸ｺﾞｼｯｸM-PRO" w:hint="eastAsia"/>
        </w:rPr>
        <w:t>・・・自分や家族が感染するかもしれないこと</w:t>
      </w:r>
      <w:r w:rsidRPr="006573E3">
        <w:rPr>
          <w:rFonts w:ascii="HG丸ｺﾞｼｯｸM-PRO" w:eastAsia="HG丸ｺﾞｼｯｸM-PRO" w:hAnsi="HG丸ｺﾞｼｯｸM-PRO"/>
        </w:rPr>
        <w:t>(75.5%) など</w:t>
      </w:r>
    </w:p>
    <w:p w14:paraId="54DE08F7" w14:textId="77777777" w:rsidR="00795FE4" w:rsidRPr="006573E3" w:rsidRDefault="00795FE4" w:rsidP="00795FE4">
      <w:pPr>
        <w:rPr>
          <w:rFonts w:ascii="HG丸ｺﾞｼｯｸM-PRO" w:eastAsia="HG丸ｺﾞｼｯｸM-PRO" w:hAnsi="HG丸ｺﾞｼｯｸM-PRO"/>
          <w:b/>
          <w:bCs/>
          <w:color w:val="FF0000"/>
        </w:rPr>
      </w:pPr>
      <w:r w:rsidRPr="006573E3">
        <w:rPr>
          <w:rFonts w:ascii="HG丸ｺﾞｼｯｸM-PRO" w:eastAsia="HG丸ｺﾞｼｯｸM-PRO" w:hAnsi="HG丸ｺﾞｼｯｸM-PRO"/>
        </w:rPr>
        <w:t>(</w:t>
      </w:r>
      <w:r w:rsidRPr="006573E3">
        <w:rPr>
          <w:rFonts w:ascii="HG丸ｺﾞｼｯｸM-PRO" w:eastAsia="HG丸ｺﾞｼｯｸM-PRO" w:hAnsi="HG丸ｺﾞｼｯｸM-PRO"/>
          <w:b/>
          <w:bCs/>
          <w:color w:val="FF0000"/>
        </w:rPr>
        <w:t>2)生活に関すること</w:t>
      </w:r>
    </w:p>
    <w:p w14:paraId="650AD920" w14:textId="77777777" w:rsidR="00795FE4" w:rsidRPr="006573E3" w:rsidRDefault="00795FE4" w:rsidP="00795FE4">
      <w:pPr>
        <w:rPr>
          <w:rFonts w:ascii="HG丸ｺﾞｼｯｸM-PRO" w:eastAsia="HG丸ｺﾞｼｯｸM-PRO" w:hAnsi="HG丸ｺﾞｼｯｸM-PRO"/>
          <w:b/>
          <w:bCs/>
          <w:color w:val="FF0000"/>
        </w:rPr>
      </w:pPr>
      <w:r w:rsidRPr="006573E3">
        <w:rPr>
          <w:rFonts w:ascii="HG丸ｺﾞｼｯｸM-PRO" w:eastAsia="HG丸ｺﾞｼｯｸM-PRO" w:hAnsi="HG丸ｺﾞｼｯｸM-PRO" w:hint="eastAsia"/>
          <w:b/>
          <w:bCs/>
          <w:color w:val="FF0000"/>
        </w:rPr>
        <w:t>・・・医療用品・衛生用品</w:t>
      </w:r>
      <w:r w:rsidRPr="006573E3">
        <w:rPr>
          <w:rFonts w:ascii="HG丸ｺﾞｼｯｸM-PRO" w:eastAsia="HG丸ｺﾞｼｯｸM-PRO" w:hAnsi="HG丸ｺﾞｼｯｸM-PRO"/>
          <w:b/>
          <w:bCs/>
          <w:color w:val="FF0000"/>
        </w:rPr>
        <w:t>(マスクなど)が入手困難なこと(57.6%)</w:t>
      </w:r>
    </w:p>
    <w:p w14:paraId="6C3881F4" w14:textId="1A3CC2CA" w:rsidR="00795FE4" w:rsidRPr="006573E3" w:rsidRDefault="00795FE4" w:rsidP="00795FE4">
      <w:pPr>
        <w:rPr>
          <w:rFonts w:ascii="HG丸ｺﾞｼｯｸM-PRO" w:eastAsia="HG丸ｺﾞｼｯｸM-PRO" w:hAnsi="HG丸ｺﾞｼｯｸM-PRO"/>
          <w:b/>
          <w:bCs/>
          <w:color w:val="FF0000"/>
        </w:rPr>
      </w:pPr>
      <w:r w:rsidRPr="006573E3">
        <w:rPr>
          <w:rFonts w:ascii="HG丸ｺﾞｼｯｸM-PRO" w:eastAsia="HG丸ｺﾞｼｯｸM-PRO" w:hAnsi="HG丸ｺﾞｼｯｸM-PRO" w:hint="eastAsia"/>
          <w:b/>
          <w:bCs/>
          <w:color w:val="FF0000"/>
        </w:rPr>
        <w:t>旅行やレジャーができないこと</w:t>
      </w:r>
      <w:r w:rsidRPr="006573E3">
        <w:rPr>
          <w:rFonts w:ascii="HG丸ｺﾞｼｯｸM-PRO" w:eastAsia="HG丸ｺﾞｼｯｸM-PRO" w:hAnsi="HG丸ｺﾞｼｯｸM-PRO"/>
          <w:b/>
          <w:bCs/>
          <w:color w:val="FF0000"/>
        </w:rPr>
        <w:t>(50.4%) など</w:t>
      </w:r>
      <w:r w:rsidR="00A031F7">
        <w:rPr>
          <w:rFonts w:ascii="HG丸ｺﾞｼｯｸM-PRO" w:eastAsia="HG丸ｺﾞｼｯｸM-PRO" w:hAnsi="HG丸ｺﾞｼｯｸM-PRO" w:hint="eastAsia"/>
          <w:b/>
          <w:bCs/>
          <w:color w:val="FF0000"/>
        </w:rPr>
        <w:t>→各自旅行者に対し、安全な渡航ができるように企画します。</w:t>
      </w:r>
    </w:p>
    <w:p w14:paraId="4EDE6BF8" w14:textId="77777777" w:rsidR="00795FE4" w:rsidRPr="006573E3" w:rsidRDefault="00795FE4" w:rsidP="00795FE4">
      <w:pPr>
        <w:rPr>
          <w:rFonts w:ascii="HG丸ｺﾞｼｯｸM-PRO" w:eastAsia="HG丸ｺﾞｼｯｸM-PRO" w:hAnsi="HG丸ｺﾞｼｯｸM-PRO"/>
        </w:rPr>
      </w:pPr>
      <w:r w:rsidRPr="006573E3">
        <w:rPr>
          <w:rFonts w:ascii="HG丸ｺﾞｼｯｸM-PRO" w:eastAsia="HG丸ｺﾞｼｯｸM-PRO" w:hAnsi="HG丸ｺﾞｼｯｸM-PRO"/>
        </w:rPr>
        <w:t>(3)医療・福祉、仕事に関すること</w:t>
      </w:r>
    </w:p>
    <w:p w14:paraId="45E0EC86" w14:textId="77777777" w:rsidR="00795FE4" w:rsidRPr="006573E3" w:rsidRDefault="00795FE4" w:rsidP="00795FE4">
      <w:pPr>
        <w:rPr>
          <w:rFonts w:ascii="HG丸ｺﾞｼｯｸM-PRO" w:eastAsia="HG丸ｺﾞｼｯｸM-PRO" w:hAnsi="HG丸ｺﾞｼｯｸM-PRO"/>
        </w:rPr>
      </w:pPr>
      <w:r w:rsidRPr="006573E3">
        <w:rPr>
          <w:rFonts w:ascii="HG丸ｺﾞｼｯｸM-PRO" w:eastAsia="HG丸ｺﾞｼｯｸM-PRO" w:hAnsi="HG丸ｺﾞｼｯｸM-PRO" w:hint="eastAsia"/>
        </w:rPr>
        <w:t>・・・医療機関を受診しづらいなど医療サービスを受けづらく</w:t>
      </w:r>
    </w:p>
    <w:p w14:paraId="60DEABF1" w14:textId="77777777" w:rsidR="00795FE4" w:rsidRPr="006573E3" w:rsidRDefault="00795FE4" w:rsidP="00795FE4">
      <w:pPr>
        <w:rPr>
          <w:rFonts w:ascii="HG丸ｺﾞｼｯｸM-PRO" w:eastAsia="HG丸ｺﾞｼｯｸM-PRO" w:hAnsi="HG丸ｺﾞｼｯｸM-PRO"/>
        </w:rPr>
      </w:pPr>
      <w:r w:rsidRPr="006573E3">
        <w:rPr>
          <w:rFonts w:ascii="HG丸ｺﾞｼｯｸM-PRO" w:eastAsia="HG丸ｺﾞｼｯｸM-PRO" w:hAnsi="HG丸ｺﾞｼｯｸM-PRO" w:hint="eastAsia"/>
        </w:rPr>
        <w:t>なったこと</w:t>
      </w:r>
      <w:r w:rsidRPr="006573E3">
        <w:rPr>
          <w:rFonts w:ascii="HG丸ｺﾞｼｯｸM-PRO" w:eastAsia="HG丸ｺﾞｼｯｸM-PRO" w:hAnsi="HG丸ｺﾞｼｯｸM-PRO"/>
        </w:rPr>
        <w:t>(43.1%) など</w:t>
      </w:r>
    </w:p>
    <w:p w14:paraId="59771F88" w14:textId="77777777" w:rsidR="00795FE4" w:rsidRPr="006573E3" w:rsidRDefault="00795FE4" w:rsidP="00795FE4">
      <w:pPr>
        <w:rPr>
          <w:rFonts w:ascii="HG丸ｺﾞｼｯｸM-PRO" w:eastAsia="HG丸ｺﾞｼｯｸM-PRO" w:hAnsi="HG丸ｺﾞｼｯｸM-PRO"/>
        </w:rPr>
      </w:pPr>
      <w:r w:rsidRPr="006573E3">
        <w:rPr>
          <w:rFonts w:ascii="HG丸ｺﾞｼｯｸM-PRO" w:eastAsia="HG丸ｺﾞｼｯｸM-PRO" w:hAnsi="HG丸ｺﾞｼｯｸM-PRO"/>
        </w:rPr>
        <w:t>(4)家族などに関すること</w:t>
      </w:r>
    </w:p>
    <w:p w14:paraId="2F12AD52" w14:textId="0F86CCED" w:rsidR="006573E3" w:rsidRPr="006573E3" w:rsidRDefault="00795FE4" w:rsidP="006573E3">
      <w:pPr>
        <w:rPr>
          <w:rFonts w:ascii="HG丸ｺﾞｼｯｸM-PRO" w:eastAsia="HG丸ｺﾞｼｯｸM-PRO" w:hAnsi="HG丸ｺﾞｼｯｸM-PRO" w:hint="eastAsia"/>
        </w:rPr>
      </w:pPr>
      <w:r w:rsidRPr="006573E3">
        <w:rPr>
          <w:rFonts w:ascii="HG丸ｺﾞｼｯｸM-PRO" w:eastAsia="HG丸ｺﾞｼｯｸM-PRO" w:hAnsi="HG丸ｺﾞｼｯｸM-PRO" w:hint="eastAsia"/>
        </w:rPr>
        <w:t>・・・家族・親戚・友人などに会えないこと</w:t>
      </w:r>
      <w:r w:rsidRPr="006573E3">
        <w:rPr>
          <w:rFonts w:ascii="HG丸ｺﾞｼｯｸM-PRO" w:eastAsia="HG丸ｺﾞｼｯｸM-PRO" w:hAnsi="HG丸ｺﾞｼｯｸM-PRO"/>
        </w:rPr>
        <w:t>(47.9%) など</w:t>
      </w:r>
    </w:p>
    <w:p w14:paraId="5F6200CA" w14:textId="4C1B2FFE" w:rsidR="006573E3" w:rsidRPr="006573E3" w:rsidRDefault="006573E3" w:rsidP="006573E3">
      <w:pPr>
        <w:ind w:firstLineChars="100" w:firstLine="281"/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  <w:r w:rsidRPr="006573E3">
        <w:rPr>
          <w:rFonts w:ascii="HG丸ｺﾞｼｯｸM-PRO" w:eastAsia="HG丸ｺﾞｼｯｸM-PRO" w:hAnsi="HG丸ｺﾞｼｯｸM-PRO"/>
          <w:b/>
          <w:bCs/>
          <w:sz w:val="28"/>
          <w:szCs w:val="28"/>
        </w:rPr>
        <w:t>感染収束後の活動希望(全</w:t>
      </w:r>
      <w:r w:rsidRPr="006573E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世代</w:t>
      </w:r>
      <w:r w:rsidRPr="006573E3">
        <w:rPr>
          <w:rFonts w:ascii="HG丸ｺﾞｼｯｸM-PRO" w:eastAsia="HG丸ｺﾞｼｯｸM-PRO" w:hAnsi="HG丸ｺﾞｼｯｸM-PRO"/>
          <w:b/>
          <w:bCs/>
          <w:sz w:val="28"/>
          <w:szCs w:val="28"/>
        </w:rPr>
        <w:t>)</w:t>
      </w:r>
    </w:p>
    <w:p w14:paraId="080F4A61" w14:textId="361CB2FB" w:rsidR="00851D9C" w:rsidRDefault="006573E3" w:rsidP="006573E3">
      <w:r>
        <w:rPr>
          <w:noProof/>
        </w:rPr>
        <w:drawing>
          <wp:inline distT="0" distB="0" distL="0" distR="0" wp14:anchorId="779F0AA1" wp14:editId="6844E547">
            <wp:extent cx="6315075" cy="3543300"/>
            <wp:effectExtent l="0" t="0" r="9525" b="0"/>
            <wp:docPr id="1" name="図 1" descr="コロナ終焉後に、約半数は外食、国内旅行を希望 ～コロナ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コロナ終焉後に、約半数は外食、国内旅行を希望 ～コロナ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B0707" w14:textId="77777777" w:rsidR="006573E3" w:rsidRDefault="006573E3" w:rsidP="006573E3">
      <w:pPr>
        <w:rPr>
          <w:rFonts w:hint="eastAsia"/>
        </w:rPr>
      </w:pPr>
    </w:p>
    <w:p w14:paraId="458C96F1" w14:textId="77777777" w:rsidR="00596CF4" w:rsidRDefault="00685277" w:rsidP="006926FC">
      <w:pPr>
        <w:ind w:leftChars="100" w:left="210"/>
        <w:rPr>
          <w:rFonts w:ascii="HG丸ｺﾞｼｯｸM-PRO" w:eastAsia="HG丸ｺﾞｼｯｸM-PRO" w:hAnsi="HG丸ｺﾞｼｯｸM-PRO"/>
          <w:b/>
          <w:bCs/>
          <w:color w:val="FF00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173B5975" wp14:editId="1C1AB0AC">
            <wp:extent cx="6112020" cy="3779266"/>
            <wp:effectExtent l="0" t="0" r="3175" b="0"/>
            <wp:docPr id="2" name="図 2" descr="国内感染拡大収束後の未来の旅行に関する意識調査」を実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国内感染拡大収束後の未来の旅行に関する意識調査」を実施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820" cy="378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1325A" w14:textId="46F87AD2" w:rsidR="0059273F" w:rsidRPr="006926FC" w:rsidRDefault="00795FE4" w:rsidP="006926FC">
      <w:pPr>
        <w:ind w:leftChars="100" w:left="210"/>
        <w:rPr>
          <w:rFonts w:ascii="HG丸ｺﾞｼｯｸM-PRO" w:eastAsia="HG丸ｺﾞｼｯｸM-PRO" w:hAnsi="HG丸ｺﾞｼｯｸM-PRO"/>
          <w:b/>
          <w:bCs/>
          <w:color w:val="FF0000"/>
          <w:sz w:val="44"/>
          <w:szCs w:val="44"/>
        </w:rPr>
      </w:pPr>
      <w:r w:rsidRPr="00795FE4"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</w:rPr>
        <w:t>新型コロナウイルス感染症に係るメンタルヘルスに関する調査</w:t>
      </w:r>
      <w:r w:rsidR="006926FC" w:rsidRPr="006926FC"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</w:rPr>
        <w:t>簡単に今渡航できる国をご案内します。（渡航手続き、隔離等のご面倒なものが無い国です。）</w:t>
      </w:r>
    </w:p>
    <w:p w14:paraId="1121F8D6" w14:textId="6EAF9176" w:rsidR="0059273F" w:rsidRPr="0040462D" w:rsidRDefault="0040462D" w:rsidP="0040462D">
      <w:pPr>
        <w:rPr>
          <w:rFonts w:ascii="HG丸ｺﾞｼｯｸM-PRO" w:eastAsia="HG丸ｺﾞｼｯｸM-PRO" w:hAnsi="HG丸ｺﾞｼｯｸM-PRO"/>
        </w:rPr>
      </w:pPr>
      <w:r w:rsidRPr="0040462D">
        <w:rPr>
          <w:rFonts w:ascii="HG丸ｺﾞｼｯｸM-PRO" w:eastAsia="HG丸ｺﾞｼｯｸM-PRO" w:hAnsi="HG丸ｺﾞｼｯｸM-PRO" w:cs="ＭＳ 明朝" w:hint="eastAsia"/>
          <w:color w:val="222222"/>
        </w:rPr>
        <w:t>※</w:t>
      </w:r>
      <w:r w:rsidRPr="0040462D">
        <w:rPr>
          <w:rStyle w:val="marker"/>
          <w:rFonts w:ascii="HG丸ｺﾞｼｯｸM-PRO" w:eastAsia="HG丸ｺﾞｼｯｸM-PRO" w:hAnsi="HG丸ｺﾞｼｯｸM-PRO" w:cs="Arial"/>
          <w:color w:val="222222"/>
          <w:bdr w:val="none" w:sz="0" w:space="0" w:color="auto" w:frame="1"/>
        </w:rPr>
        <w:t>モルディブ、ハワイ</w:t>
      </w:r>
      <w:r w:rsidRPr="0040462D">
        <w:rPr>
          <w:rFonts w:ascii="HG丸ｺﾞｼｯｸM-PRO" w:eastAsia="HG丸ｺﾞｼｯｸM-PRO" w:hAnsi="HG丸ｺﾞｼｯｸM-PRO" w:cs="Arial"/>
          <w:color w:val="222222"/>
        </w:rPr>
        <w:t>は6月1日出発より募集型企画旅行催行再開しております。</w:t>
      </w:r>
      <w:r w:rsidRPr="0040462D">
        <w:rPr>
          <w:rFonts w:ascii="HG丸ｺﾞｼｯｸM-PRO" w:eastAsia="HG丸ｺﾞｼｯｸM-PRO" w:hAnsi="HG丸ｺﾞｼｯｸM-PRO" w:cs="Arial"/>
          <w:color w:val="222222"/>
        </w:rPr>
        <w:br/>
      </w:r>
      <w:r w:rsidRPr="0040462D">
        <w:rPr>
          <w:rFonts w:ascii="HG丸ｺﾞｼｯｸM-PRO" w:eastAsia="HG丸ｺﾞｼｯｸM-PRO" w:hAnsi="HG丸ｺﾞｼｯｸM-PRO" w:cs="ＭＳ 明朝" w:hint="eastAsia"/>
          <w:color w:val="222222"/>
        </w:rPr>
        <w:t>※</w:t>
      </w:r>
      <w:r w:rsidRPr="0040462D">
        <w:rPr>
          <w:rStyle w:val="marker"/>
          <w:rFonts w:ascii="HG丸ｺﾞｼｯｸM-PRO" w:eastAsia="HG丸ｺﾞｼｯｸM-PRO" w:hAnsi="HG丸ｺﾞｼｯｸM-PRO" w:cs="Arial"/>
          <w:color w:val="222222"/>
          <w:bdr w:val="none" w:sz="0" w:space="0" w:color="auto" w:frame="1"/>
        </w:rPr>
        <w:t>アメリカ、カナダ、メキシコ（カンクン）、オーストラリア、バリ、タイ、ベトナム、モンゴル、イタリア、スペイン、フランス、チェコ、オーストリア、ハンガリー、ドイツ、スイス、ギリシャ</w:t>
      </w:r>
      <w:r w:rsidRPr="0040462D">
        <w:rPr>
          <w:rFonts w:ascii="HG丸ｺﾞｼｯｸM-PRO" w:eastAsia="HG丸ｺﾞｼｯｸM-PRO" w:hAnsi="HG丸ｺﾞｼｯｸM-PRO" w:cs="Arial"/>
          <w:color w:val="222222"/>
        </w:rPr>
        <w:t>は7月16日出発より募集型企画旅行再開しております。</w:t>
      </w:r>
      <w:r w:rsidRPr="0040462D">
        <w:rPr>
          <w:rFonts w:ascii="HG丸ｺﾞｼｯｸM-PRO" w:eastAsia="HG丸ｺﾞｼｯｸM-PRO" w:hAnsi="HG丸ｺﾞｼｯｸM-PRO" w:cs="Arial"/>
          <w:color w:val="222222"/>
        </w:rPr>
        <w:br/>
      </w:r>
      <w:r w:rsidRPr="0040462D">
        <w:rPr>
          <w:rFonts w:ascii="HG丸ｺﾞｼｯｸM-PRO" w:eastAsia="HG丸ｺﾞｼｯｸM-PRO" w:hAnsi="HG丸ｺﾞｼｯｸM-PRO" w:cs="ＭＳ 明朝" w:hint="eastAsia"/>
          <w:color w:val="222222"/>
        </w:rPr>
        <w:t>※</w:t>
      </w:r>
      <w:r w:rsidRPr="0040462D">
        <w:rPr>
          <w:rStyle w:val="marker"/>
          <w:rFonts w:ascii="HG丸ｺﾞｼｯｸM-PRO" w:eastAsia="HG丸ｺﾞｼｯｸM-PRO" w:hAnsi="HG丸ｺﾞｼｯｸM-PRO" w:cs="Arial"/>
          <w:color w:val="222222"/>
          <w:bdr w:val="none" w:sz="0" w:space="0" w:color="auto" w:frame="1"/>
        </w:rPr>
        <w:t>ニューカレドニア、パラオ、サイパン</w:t>
      </w:r>
      <w:r w:rsidRPr="0040462D">
        <w:rPr>
          <w:rFonts w:ascii="HG丸ｺﾞｼｯｸM-PRO" w:eastAsia="HG丸ｺﾞｼｯｸM-PRO" w:hAnsi="HG丸ｺﾞｼｯｸM-PRO" w:cs="Arial"/>
          <w:color w:val="222222"/>
        </w:rPr>
        <w:t>は8月1日出発より募集型企画旅行再開しております。</w:t>
      </w:r>
      <w:r w:rsidRPr="0040462D">
        <w:rPr>
          <w:rFonts w:ascii="HG丸ｺﾞｼｯｸM-PRO" w:eastAsia="HG丸ｺﾞｼｯｸM-PRO" w:hAnsi="HG丸ｺﾞｼｯｸM-PRO" w:cs="Arial"/>
          <w:color w:val="222222"/>
        </w:rPr>
        <w:br/>
      </w:r>
      <w:r w:rsidRPr="0040462D">
        <w:rPr>
          <w:rFonts w:ascii="HG丸ｺﾞｼｯｸM-PRO" w:eastAsia="HG丸ｺﾞｼｯｸM-PRO" w:hAnsi="HG丸ｺﾞｼｯｸM-PRO" w:cs="ＭＳ 明朝" w:hint="eastAsia"/>
          <w:color w:val="222222"/>
        </w:rPr>
        <w:t>※</w:t>
      </w:r>
      <w:r w:rsidRPr="0040462D">
        <w:rPr>
          <w:rStyle w:val="marker"/>
          <w:rFonts w:ascii="HG丸ｺﾞｼｯｸM-PRO" w:eastAsia="HG丸ｺﾞｼｯｸM-PRO" w:hAnsi="HG丸ｺﾞｼｯｸM-PRO" w:cs="Arial"/>
          <w:color w:val="222222"/>
          <w:bdr w:val="none" w:sz="0" w:space="0" w:color="auto" w:frame="1"/>
        </w:rPr>
        <w:t>ニュージーランド、シンガポール、カンボジア、マルタ、クロアチア、エジプト、トルコ</w:t>
      </w:r>
      <w:r w:rsidRPr="0040462D">
        <w:rPr>
          <w:rFonts w:ascii="HG丸ｺﾞｼｯｸM-PRO" w:eastAsia="HG丸ｺﾞｼｯｸM-PRO" w:hAnsi="HG丸ｺﾞｼｯｸM-PRO" w:cs="Arial"/>
          <w:color w:val="222222"/>
        </w:rPr>
        <w:t>は9月1日出発より募集型企画旅行再開しております。</w:t>
      </w:r>
    </w:p>
    <w:p w14:paraId="4BB89247" w14:textId="3E1E226F" w:rsidR="0023759B" w:rsidRPr="00C7595F" w:rsidRDefault="001A1A89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7595F">
        <w:rPr>
          <w:rFonts w:ascii="HG丸ｺﾞｼｯｸM-PRO" w:eastAsia="HG丸ｺﾞｼｯｸM-PRO" w:hAnsi="HG丸ｺﾞｼｯｸM-PRO" w:hint="eastAsia"/>
          <w:b/>
          <w:bCs/>
          <w:sz w:val="22"/>
        </w:rPr>
        <w:t>※</w:t>
      </w:r>
      <w:r w:rsidR="00596CF4">
        <w:rPr>
          <w:rFonts w:ascii="HG丸ｺﾞｼｯｸM-PRO" w:eastAsia="HG丸ｺﾞｼｯｸM-PRO" w:hAnsi="HG丸ｺﾞｼｯｸM-PRO" w:hint="eastAsia"/>
          <w:b/>
          <w:bCs/>
          <w:sz w:val="22"/>
        </w:rPr>
        <w:t>現在の</w:t>
      </w:r>
      <w:r w:rsidR="00882790">
        <w:rPr>
          <w:rFonts w:ascii="HG丸ｺﾞｼｯｸM-PRO" w:eastAsia="HG丸ｺﾞｼｯｸM-PRO" w:hAnsi="HG丸ｺﾞｼｯｸM-PRO" w:hint="eastAsia"/>
          <w:b/>
          <w:bCs/>
          <w:sz w:val="22"/>
        </w:rPr>
        <w:t>中部</w:t>
      </w:r>
      <w:r w:rsidR="00F15C1D">
        <w:rPr>
          <w:rFonts w:ascii="HG丸ｺﾞｼｯｸM-PRO" w:eastAsia="HG丸ｺﾞｼｯｸM-PRO" w:hAnsi="HG丸ｺﾞｼｯｸM-PRO" w:hint="eastAsia"/>
          <w:b/>
          <w:bCs/>
          <w:sz w:val="22"/>
        </w:rPr>
        <w:t>空港</w:t>
      </w:r>
      <w:r w:rsidR="00882790">
        <w:rPr>
          <w:rFonts w:ascii="HG丸ｺﾞｼｯｸM-PRO" w:eastAsia="HG丸ｺﾞｼｯｸM-PRO" w:hAnsi="HG丸ｺﾞｼｯｸM-PRO" w:hint="eastAsia"/>
          <w:b/>
          <w:bCs/>
          <w:sz w:val="22"/>
        </w:rPr>
        <w:t>からの</w:t>
      </w:r>
      <w:r w:rsidR="00F15C1D">
        <w:rPr>
          <w:rFonts w:ascii="HG丸ｺﾞｼｯｸM-PRO" w:eastAsia="HG丸ｺﾞｼｯｸM-PRO" w:hAnsi="HG丸ｺﾞｼｯｸM-PRO" w:hint="eastAsia"/>
          <w:b/>
          <w:bCs/>
          <w:sz w:val="22"/>
        </w:rPr>
        <w:t>発着状況及び</w:t>
      </w:r>
      <w:r w:rsidR="003F3CDD">
        <w:rPr>
          <w:rFonts w:ascii="HG丸ｺﾞｼｯｸM-PRO" w:eastAsia="HG丸ｺﾞｼｯｸM-PRO" w:hAnsi="HG丸ｺﾞｼｯｸM-PRO" w:hint="eastAsia"/>
          <w:b/>
          <w:bCs/>
          <w:sz w:val="22"/>
        </w:rPr>
        <w:t>入国隔離等</w:t>
      </w:r>
      <w:r w:rsidR="00F15C1D">
        <w:rPr>
          <w:rFonts w:ascii="HG丸ｺﾞｼｯｸM-PRO" w:eastAsia="HG丸ｺﾞｼｯｸM-PRO" w:hAnsi="HG丸ｺﾞｼｯｸM-PRO" w:hint="eastAsia"/>
          <w:b/>
          <w:bCs/>
          <w:sz w:val="22"/>
        </w:rPr>
        <w:t>見通し</w:t>
      </w:r>
      <w:r w:rsidR="00C96BF0" w:rsidRPr="00C7595F">
        <w:rPr>
          <w:rFonts w:ascii="HG丸ｺﾞｼｯｸM-PRO" w:eastAsia="HG丸ｺﾞｼｯｸM-PRO" w:hAnsi="HG丸ｺﾞｼｯｸM-PRO" w:hint="eastAsia"/>
          <w:b/>
          <w:bCs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23759B" w:rsidRPr="00C96BF0" w14:paraId="4CC0E9AC" w14:textId="77777777" w:rsidTr="00EA57B9">
        <w:tc>
          <w:tcPr>
            <w:tcW w:w="2689" w:type="dxa"/>
          </w:tcPr>
          <w:p w14:paraId="71DD0967" w14:textId="6958F2E0" w:rsidR="00D83265" w:rsidRDefault="00E313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香港</w:t>
            </w:r>
          </w:p>
          <w:p w14:paraId="772A4BDA" w14:textId="77777777" w:rsidR="00816713" w:rsidRDefault="00816713">
            <w:pPr>
              <w:rPr>
                <w:rFonts w:ascii="HG丸ｺﾞｼｯｸM-PRO" w:eastAsia="HG丸ｺﾞｼｯｸM-PRO" w:hAnsi="HG丸ｺﾞｼｯｸM-PRO"/>
              </w:rPr>
            </w:pPr>
          </w:p>
          <w:p w14:paraId="7F9DC8E6" w14:textId="77777777" w:rsidR="00816713" w:rsidRDefault="00816713">
            <w:pPr>
              <w:rPr>
                <w:rFonts w:ascii="HG丸ｺﾞｼｯｸM-PRO" w:eastAsia="HG丸ｺﾞｼｯｸM-PRO" w:hAnsi="HG丸ｺﾞｼｯｸM-PRO"/>
              </w:rPr>
            </w:pPr>
          </w:p>
          <w:p w14:paraId="709330AA" w14:textId="77777777" w:rsidR="00816713" w:rsidRDefault="00816713">
            <w:pPr>
              <w:rPr>
                <w:rFonts w:ascii="HG丸ｺﾞｼｯｸM-PRO" w:eastAsia="HG丸ｺﾞｼｯｸM-PRO" w:hAnsi="HG丸ｺﾞｼｯｸM-PRO"/>
              </w:rPr>
            </w:pPr>
          </w:p>
          <w:p w14:paraId="099011CF" w14:textId="77777777" w:rsidR="00816713" w:rsidRDefault="00816713">
            <w:pPr>
              <w:rPr>
                <w:rFonts w:ascii="HG丸ｺﾞｼｯｸM-PRO" w:eastAsia="HG丸ｺﾞｼｯｸM-PRO" w:hAnsi="HG丸ｺﾞｼｯｸM-PRO"/>
              </w:rPr>
            </w:pPr>
          </w:p>
          <w:p w14:paraId="04BB12C2" w14:textId="5027C163" w:rsidR="00816713" w:rsidRDefault="00E313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タイ</w:t>
            </w:r>
          </w:p>
          <w:p w14:paraId="6BE9EAC7" w14:textId="27E8D879" w:rsidR="00816713" w:rsidRDefault="00816713">
            <w:pPr>
              <w:rPr>
                <w:rFonts w:ascii="HG丸ｺﾞｼｯｸM-PRO" w:eastAsia="HG丸ｺﾞｼｯｸM-PRO" w:hAnsi="HG丸ｺﾞｼｯｸM-PRO"/>
              </w:rPr>
            </w:pPr>
          </w:p>
          <w:p w14:paraId="563C69C8" w14:textId="4B4FBEE8" w:rsidR="00816713" w:rsidRDefault="00816713">
            <w:pPr>
              <w:rPr>
                <w:rFonts w:ascii="HG丸ｺﾞｼｯｸM-PRO" w:eastAsia="HG丸ｺﾞｼｯｸM-PRO" w:hAnsi="HG丸ｺﾞｼｯｸM-PRO"/>
              </w:rPr>
            </w:pPr>
          </w:p>
          <w:p w14:paraId="4D5BACD0" w14:textId="5BC1DEAE" w:rsidR="000A3612" w:rsidRDefault="000A3612">
            <w:pPr>
              <w:rPr>
                <w:rFonts w:ascii="HG丸ｺﾞｼｯｸM-PRO" w:eastAsia="HG丸ｺﾞｼｯｸM-PRO" w:hAnsi="HG丸ｺﾞｼｯｸM-PRO"/>
              </w:rPr>
            </w:pPr>
          </w:p>
          <w:p w14:paraId="37889CB7" w14:textId="4BB081D5" w:rsidR="00C7595F" w:rsidRDefault="00C7595F">
            <w:pPr>
              <w:rPr>
                <w:rFonts w:ascii="HG丸ｺﾞｼｯｸM-PRO" w:eastAsia="HG丸ｺﾞｼｯｸM-PRO" w:hAnsi="HG丸ｺﾞｼｯｸM-PRO"/>
              </w:rPr>
            </w:pPr>
          </w:p>
          <w:p w14:paraId="4D7192DB" w14:textId="4E00FDA2" w:rsidR="00F66996" w:rsidRDefault="00F669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ベトナム</w:t>
            </w:r>
          </w:p>
          <w:p w14:paraId="4DCEF6FA" w14:textId="17E5AD04" w:rsidR="00C7595F" w:rsidRDefault="00C7595F">
            <w:pPr>
              <w:rPr>
                <w:rFonts w:ascii="HG丸ｺﾞｼｯｸM-PRO" w:eastAsia="HG丸ｺﾞｼｯｸM-PRO" w:hAnsi="HG丸ｺﾞｼｯｸM-PRO"/>
              </w:rPr>
            </w:pPr>
          </w:p>
          <w:p w14:paraId="612B1DE9" w14:textId="77777777" w:rsidR="00C7595F" w:rsidRDefault="00C7595F">
            <w:pPr>
              <w:rPr>
                <w:rFonts w:ascii="HG丸ｺﾞｼｯｸM-PRO" w:eastAsia="HG丸ｺﾞｼｯｸM-PRO" w:hAnsi="HG丸ｺﾞｼｯｸM-PRO"/>
              </w:rPr>
            </w:pPr>
          </w:p>
          <w:p w14:paraId="7B1B3150" w14:textId="77777777" w:rsidR="00816713" w:rsidRDefault="00816713">
            <w:pPr>
              <w:rPr>
                <w:rFonts w:ascii="HG丸ｺﾞｼｯｸM-PRO" w:eastAsia="HG丸ｺﾞｼｯｸM-PRO" w:hAnsi="HG丸ｺﾞｼｯｸM-PRO"/>
              </w:rPr>
            </w:pPr>
          </w:p>
          <w:p w14:paraId="73C0BE8D" w14:textId="1E13CD3A" w:rsidR="00816713" w:rsidRDefault="00816713">
            <w:pPr>
              <w:rPr>
                <w:rFonts w:ascii="HG丸ｺﾞｼｯｸM-PRO" w:eastAsia="HG丸ｺﾞｼｯｸM-PRO" w:hAnsi="HG丸ｺﾞｼｯｸM-PRO"/>
              </w:rPr>
            </w:pPr>
          </w:p>
          <w:p w14:paraId="78E76833" w14:textId="799176A3" w:rsidR="00816713" w:rsidRDefault="00022D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台湾</w:t>
            </w:r>
          </w:p>
          <w:p w14:paraId="5EB2BCAD" w14:textId="77777777" w:rsidR="00816713" w:rsidRDefault="00816713">
            <w:pPr>
              <w:rPr>
                <w:rFonts w:ascii="HG丸ｺﾞｼｯｸM-PRO" w:eastAsia="HG丸ｺﾞｼｯｸM-PRO" w:hAnsi="HG丸ｺﾞｼｯｸM-PRO"/>
              </w:rPr>
            </w:pPr>
          </w:p>
          <w:p w14:paraId="5126A90B" w14:textId="6B7C8800" w:rsidR="00816713" w:rsidRDefault="00816713">
            <w:pPr>
              <w:rPr>
                <w:rFonts w:ascii="HG丸ｺﾞｼｯｸM-PRO" w:eastAsia="HG丸ｺﾞｼｯｸM-PRO" w:hAnsi="HG丸ｺﾞｼｯｸM-PRO"/>
              </w:rPr>
            </w:pPr>
          </w:p>
          <w:p w14:paraId="237A5E64" w14:textId="77777777" w:rsidR="00022D10" w:rsidRDefault="00022D10">
            <w:pPr>
              <w:rPr>
                <w:rFonts w:ascii="HG丸ｺﾞｼｯｸM-PRO" w:eastAsia="HG丸ｺﾞｼｯｸM-PRO" w:hAnsi="HG丸ｺﾞｼｯｸM-PRO"/>
              </w:rPr>
            </w:pPr>
          </w:p>
          <w:p w14:paraId="6F569851" w14:textId="136A92FF" w:rsidR="00816713" w:rsidRDefault="007B4D8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シンガポール</w:t>
            </w:r>
          </w:p>
          <w:p w14:paraId="6E2FB282" w14:textId="77777777" w:rsidR="00816713" w:rsidRDefault="00816713">
            <w:pPr>
              <w:rPr>
                <w:rFonts w:ascii="HG丸ｺﾞｼｯｸM-PRO" w:eastAsia="HG丸ｺﾞｼｯｸM-PRO" w:hAnsi="HG丸ｺﾞｼｯｸM-PRO"/>
              </w:rPr>
            </w:pPr>
          </w:p>
          <w:p w14:paraId="4DF4F6B5" w14:textId="764A93A8" w:rsidR="00816713" w:rsidRDefault="00816713">
            <w:pPr>
              <w:rPr>
                <w:rFonts w:ascii="HG丸ｺﾞｼｯｸM-PRO" w:eastAsia="HG丸ｺﾞｼｯｸM-PRO" w:hAnsi="HG丸ｺﾞｼｯｸM-PRO"/>
              </w:rPr>
            </w:pPr>
          </w:p>
          <w:p w14:paraId="260F81CE" w14:textId="3032C983" w:rsidR="00794D06" w:rsidRDefault="00794D06">
            <w:pPr>
              <w:rPr>
                <w:rFonts w:ascii="HG丸ｺﾞｼｯｸM-PRO" w:eastAsia="HG丸ｺﾞｼｯｸM-PRO" w:hAnsi="HG丸ｺﾞｼｯｸM-PRO"/>
              </w:rPr>
            </w:pPr>
          </w:p>
          <w:p w14:paraId="276973D8" w14:textId="138DE35D" w:rsidR="00DC76B6" w:rsidRDefault="00DC76B6">
            <w:pPr>
              <w:rPr>
                <w:rFonts w:ascii="HG丸ｺﾞｼｯｸM-PRO" w:eastAsia="HG丸ｺﾞｼｯｸM-PRO" w:hAnsi="HG丸ｺﾞｼｯｸM-PRO"/>
              </w:rPr>
            </w:pPr>
          </w:p>
          <w:p w14:paraId="45581B9C" w14:textId="77777777" w:rsidR="00DC76B6" w:rsidRDefault="00DC76B6">
            <w:pPr>
              <w:rPr>
                <w:rFonts w:ascii="HG丸ｺﾞｼｯｸM-PRO" w:eastAsia="HG丸ｺﾞｼｯｸM-PRO" w:hAnsi="HG丸ｺﾞｼｯｸM-PRO"/>
              </w:rPr>
            </w:pPr>
          </w:p>
          <w:p w14:paraId="612ED690" w14:textId="25549266" w:rsidR="00DF6F19" w:rsidRDefault="002013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マレーシア</w:t>
            </w:r>
          </w:p>
          <w:p w14:paraId="2016D58C" w14:textId="2950FFBA" w:rsidR="00DF6F19" w:rsidRDefault="00DF6F19">
            <w:pPr>
              <w:rPr>
                <w:rFonts w:ascii="HG丸ｺﾞｼｯｸM-PRO" w:eastAsia="HG丸ｺﾞｼｯｸM-PRO" w:hAnsi="HG丸ｺﾞｼｯｸM-PRO"/>
              </w:rPr>
            </w:pPr>
          </w:p>
          <w:p w14:paraId="236F5BD0" w14:textId="73AED04C" w:rsidR="000A3612" w:rsidRDefault="000A3612">
            <w:pPr>
              <w:rPr>
                <w:rFonts w:ascii="HG丸ｺﾞｼｯｸM-PRO" w:eastAsia="HG丸ｺﾞｼｯｸM-PRO" w:hAnsi="HG丸ｺﾞｼｯｸM-PRO"/>
              </w:rPr>
            </w:pPr>
          </w:p>
          <w:p w14:paraId="1479E282" w14:textId="0123DC9C" w:rsidR="002216D6" w:rsidRDefault="002216D6">
            <w:pPr>
              <w:rPr>
                <w:rFonts w:ascii="HG丸ｺﾞｼｯｸM-PRO" w:eastAsia="HG丸ｺﾞｼｯｸM-PRO" w:hAnsi="HG丸ｺﾞｼｯｸM-PRO"/>
              </w:rPr>
            </w:pPr>
          </w:p>
          <w:p w14:paraId="57D2F25C" w14:textId="77777777" w:rsidR="00844A9A" w:rsidRDefault="00844A9A">
            <w:pPr>
              <w:rPr>
                <w:rFonts w:ascii="HG丸ｺﾞｼｯｸM-PRO" w:eastAsia="HG丸ｺﾞｼｯｸM-PRO" w:hAnsi="HG丸ｺﾞｼｯｸM-PRO"/>
              </w:rPr>
            </w:pPr>
          </w:p>
          <w:p w14:paraId="0F7DC3DA" w14:textId="0988BB76" w:rsidR="002216D6" w:rsidRDefault="002216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フィリピン</w:t>
            </w:r>
          </w:p>
          <w:p w14:paraId="01DCC506" w14:textId="0148CB40" w:rsidR="00816713" w:rsidRDefault="00816713">
            <w:pPr>
              <w:rPr>
                <w:rFonts w:ascii="HG丸ｺﾞｼｯｸM-PRO" w:eastAsia="HG丸ｺﾞｼｯｸM-PRO" w:hAnsi="HG丸ｺﾞｼｯｸM-PRO"/>
              </w:rPr>
            </w:pPr>
          </w:p>
          <w:p w14:paraId="607AB8E3" w14:textId="77777777" w:rsidR="00816713" w:rsidRDefault="00816713">
            <w:pPr>
              <w:rPr>
                <w:rFonts w:ascii="HG丸ｺﾞｼｯｸM-PRO" w:eastAsia="HG丸ｺﾞｼｯｸM-PRO" w:hAnsi="HG丸ｺﾞｼｯｸM-PRO"/>
              </w:rPr>
            </w:pPr>
          </w:p>
          <w:p w14:paraId="545DAA27" w14:textId="21DAEE5F" w:rsidR="00816713" w:rsidRDefault="00816713">
            <w:pPr>
              <w:rPr>
                <w:rFonts w:ascii="HG丸ｺﾞｼｯｸM-PRO" w:eastAsia="HG丸ｺﾞｼｯｸM-PRO" w:hAnsi="HG丸ｺﾞｼｯｸM-PRO"/>
              </w:rPr>
            </w:pPr>
          </w:p>
          <w:p w14:paraId="7CE30A72" w14:textId="77777777" w:rsidR="00C22734" w:rsidRDefault="00C22734">
            <w:pPr>
              <w:rPr>
                <w:rFonts w:ascii="HG丸ｺﾞｼｯｸM-PRO" w:eastAsia="HG丸ｺﾞｼｯｸM-PRO" w:hAnsi="HG丸ｺﾞｼｯｸM-PRO"/>
              </w:rPr>
            </w:pPr>
          </w:p>
          <w:p w14:paraId="1002CC7F" w14:textId="51B1E9ED" w:rsidR="00AB1443" w:rsidRDefault="00AB144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インドネシア</w:t>
            </w:r>
          </w:p>
          <w:p w14:paraId="3190A17B" w14:textId="77777777" w:rsidR="00AB1443" w:rsidRDefault="00AB1443">
            <w:pPr>
              <w:rPr>
                <w:rFonts w:ascii="HG丸ｺﾞｼｯｸM-PRO" w:eastAsia="HG丸ｺﾞｼｯｸM-PRO" w:hAnsi="HG丸ｺﾞｼｯｸM-PRO"/>
              </w:rPr>
            </w:pPr>
          </w:p>
          <w:p w14:paraId="6B6E2DC7" w14:textId="7B47ACEB" w:rsidR="005067F8" w:rsidRDefault="005067F8">
            <w:pPr>
              <w:rPr>
                <w:rFonts w:ascii="HG丸ｺﾞｼｯｸM-PRO" w:eastAsia="HG丸ｺﾞｼｯｸM-PRO" w:hAnsi="HG丸ｺﾞｼｯｸM-PRO"/>
              </w:rPr>
            </w:pPr>
          </w:p>
          <w:p w14:paraId="07C1BDEB" w14:textId="77777777" w:rsidR="00D44613" w:rsidRDefault="00D44613">
            <w:pPr>
              <w:rPr>
                <w:rFonts w:ascii="HG丸ｺﾞｼｯｸM-PRO" w:eastAsia="HG丸ｺﾞｼｯｸM-PRO" w:hAnsi="HG丸ｺﾞｼｯｸM-PRO"/>
              </w:rPr>
            </w:pPr>
          </w:p>
          <w:p w14:paraId="78A063E7" w14:textId="69B34A6D" w:rsidR="005067F8" w:rsidRDefault="005067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ハワイ</w:t>
            </w:r>
            <w:r w:rsidR="00D44613">
              <w:rPr>
                <w:rFonts w:ascii="HG丸ｺﾞｼｯｸM-PRO" w:eastAsia="HG丸ｺﾞｼｯｸM-PRO" w:hAnsi="HG丸ｺﾞｼｯｸM-PRO" w:hint="eastAsia"/>
              </w:rPr>
              <w:t xml:space="preserve">　グアム　</w:t>
            </w:r>
          </w:p>
          <w:p w14:paraId="05F998EA" w14:textId="04F64AC3" w:rsidR="00776849" w:rsidRDefault="00D446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アメリカ本土</w:t>
            </w:r>
          </w:p>
          <w:p w14:paraId="72F2797F" w14:textId="77777777" w:rsidR="00776849" w:rsidRDefault="00776849">
            <w:pPr>
              <w:rPr>
                <w:rFonts w:ascii="HG丸ｺﾞｼｯｸM-PRO" w:eastAsia="HG丸ｺﾞｼｯｸM-PRO" w:hAnsi="HG丸ｺﾞｼｯｸM-PRO"/>
              </w:rPr>
            </w:pPr>
          </w:p>
          <w:p w14:paraId="41DF2190" w14:textId="77777777" w:rsidR="00776849" w:rsidRDefault="00776849">
            <w:pPr>
              <w:rPr>
                <w:rFonts w:ascii="HG丸ｺﾞｼｯｸM-PRO" w:eastAsia="HG丸ｺﾞｼｯｸM-PRO" w:hAnsi="HG丸ｺﾞｼｯｸM-PRO"/>
              </w:rPr>
            </w:pPr>
          </w:p>
          <w:p w14:paraId="175EE803" w14:textId="77777777" w:rsidR="00AF396A" w:rsidRDefault="00AF396A">
            <w:pPr>
              <w:rPr>
                <w:rFonts w:ascii="HG丸ｺﾞｼｯｸM-PRO" w:eastAsia="HG丸ｺﾞｼｯｸM-PRO" w:hAnsi="HG丸ｺﾞｼｯｸM-PRO"/>
              </w:rPr>
            </w:pPr>
          </w:p>
          <w:p w14:paraId="1E7AFCE9" w14:textId="03834F0C" w:rsidR="00AF396A" w:rsidRPr="003F3CDD" w:rsidRDefault="00AF396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F3CDD">
              <w:rPr>
                <w:rFonts w:ascii="HG丸ｺﾞｼｯｸM-PRO" w:eastAsia="HG丸ｺﾞｼｯｸM-PRO" w:hAnsi="HG丸ｺﾞｼｯｸM-PRO" w:hint="eastAsia"/>
                <w:b/>
                <w:bCs/>
              </w:rPr>
              <w:t>帰国時</w:t>
            </w:r>
          </w:p>
        </w:tc>
        <w:tc>
          <w:tcPr>
            <w:tcW w:w="7767" w:type="dxa"/>
          </w:tcPr>
          <w:p w14:paraId="44EC1F67" w14:textId="456BF1AC" w:rsidR="00CB2733" w:rsidRDefault="00E313AF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キャセイ航空は</w:t>
            </w:r>
            <w:r w:rsidR="00596CF4">
              <w:rPr>
                <w:rFonts w:ascii="HG丸ｺﾞｼｯｸM-PRO" w:eastAsia="HG丸ｺﾞｼｯｸM-PRO" w:hAnsi="HG丸ｺﾞｼｯｸM-PRO" w:hint="eastAsia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</w:rPr>
              <w:t>月以降運行となっていますが、今の所販売される座席がゼロなので運休が続くと思われます。</w:t>
            </w:r>
          </w:p>
          <w:p w14:paraId="241A3034" w14:textId="323DB951" w:rsidR="00E313AF" w:rsidRDefault="00E313AF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香港ID　有効ビザ取得者のみ入国可能</w:t>
            </w:r>
          </w:p>
          <w:p w14:paraId="04FB1DBD" w14:textId="1910345B" w:rsidR="00E313AF" w:rsidRDefault="00E313AF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※日本はハイリスク国Aのため14日間の隔離が必要</w:t>
            </w:r>
          </w:p>
          <w:p w14:paraId="1DB553DD" w14:textId="505EFFBB" w:rsidR="00E313AF" w:rsidRDefault="00E313AF" w:rsidP="001A1A89">
            <w:pPr>
              <w:rPr>
                <w:rFonts w:ascii="HG丸ｺﾞｼｯｸM-PRO" w:eastAsia="HG丸ｺﾞｼｯｸM-PRO" w:hAnsi="HG丸ｺﾞｼｯｸM-PRO"/>
              </w:rPr>
            </w:pPr>
          </w:p>
          <w:p w14:paraId="6E767A3B" w14:textId="3717B85A" w:rsidR="00F66996" w:rsidRDefault="00F66996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タイ航空は</w:t>
            </w:r>
            <w:r w:rsidR="00426C83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>月以降は週5便を予定（月・火・木・金・日発）</w:t>
            </w:r>
          </w:p>
          <w:p w14:paraId="24081A3C" w14:textId="4AD564FA" w:rsidR="00C0751F" w:rsidRDefault="00C0751F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羽田、成田、関西からも常時運行中</w:t>
            </w:r>
          </w:p>
          <w:p w14:paraId="778FB152" w14:textId="7E6413D3" w:rsidR="00C0751F" w:rsidRPr="00C0751F" w:rsidRDefault="00C0751F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観光目的の入国はビザなし渡航が可能</w:t>
            </w:r>
          </w:p>
          <w:p w14:paraId="6785767B" w14:textId="1B4648B9" w:rsidR="00E313AF" w:rsidRDefault="00A4375D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陰性証明書（72時間以内　医療機関も発行したもの）</w:t>
            </w:r>
          </w:p>
          <w:p w14:paraId="4341A3A4" w14:textId="170EFD7B" w:rsidR="00F66996" w:rsidRDefault="00F66996" w:rsidP="001A1A89">
            <w:pPr>
              <w:rPr>
                <w:rFonts w:ascii="HG丸ｺﾞｼｯｸM-PRO" w:eastAsia="HG丸ｺﾞｼｯｸM-PRO" w:hAnsi="HG丸ｺﾞｼｯｸM-PRO"/>
              </w:rPr>
            </w:pPr>
          </w:p>
          <w:p w14:paraId="5AD2DC97" w14:textId="23750B3D" w:rsidR="00426C83" w:rsidRDefault="00F66996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ベトナム航空は</w:t>
            </w:r>
            <w:r w:rsidR="00550891">
              <w:rPr>
                <w:rFonts w:ascii="HG丸ｺﾞｼｯｸM-PRO" w:eastAsia="HG丸ｺﾞｼｯｸM-PRO" w:hAnsi="HG丸ｺﾞｼｯｸM-PRO" w:hint="eastAsia"/>
              </w:rPr>
              <w:t>基本羽田、成田からホーチミンが就航（航空会社によって毎日か</w:t>
            </w:r>
            <w:r w:rsidR="00550891">
              <w:rPr>
                <w:rFonts w:ascii="HG丸ｺﾞｼｯｸM-PRO" w:eastAsia="HG丸ｺﾞｼｯｸM-PRO" w:hAnsi="HG丸ｺﾞｼｯｸM-PRO" w:hint="eastAsia"/>
              </w:rPr>
              <w:lastRenderedPageBreak/>
              <w:t>ら週2便程度まで）</w:t>
            </w:r>
          </w:p>
          <w:p w14:paraId="03460DA2" w14:textId="590C3665" w:rsidR="00F66996" w:rsidRPr="00E313AF" w:rsidRDefault="00550891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15日以内の滞在であれば隔離免除。72時間前の指定医療機関の陰性証明書、もしくは迅速抗原検査証明（24時間以内）、</w:t>
            </w:r>
            <w:r w:rsidR="00C0751F">
              <w:rPr>
                <w:rFonts w:ascii="HG丸ｺﾞｼｯｸM-PRO" w:eastAsia="HG丸ｺﾞｼｯｸM-PRO" w:hAnsi="HG丸ｺﾞｼｯｸM-PRO" w:hint="eastAsia"/>
              </w:rPr>
              <w:t>入国24時間以内にオンライン医療申告の</w:t>
            </w:r>
            <w:r w:rsidR="00022D10">
              <w:rPr>
                <w:rFonts w:ascii="HG丸ｺﾞｼｯｸM-PRO" w:eastAsia="HG丸ｺﾞｼｯｸM-PRO" w:hAnsi="HG丸ｺﾞｼｯｸM-PRO" w:hint="eastAsia"/>
              </w:rPr>
              <w:t>終了</w:t>
            </w:r>
            <w:r w:rsidR="00C0751F">
              <w:rPr>
                <w:rFonts w:ascii="HG丸ｺﾞｼｯｸM-PRO" w:eastAsia="HG丸ｺﾞｼｯｸM-PRO" w:hAnsi="HG丸ｺﾞｼｯｸM-PRO" w:hint="eastAsia"/>
              </w:rPr>
              <w:t>が必要です。</w:t>
            </w:r>
          </w:p>
          <w:p w14:paraId="4F6844E7" w14:textId="0F8B3BA9" w:rsidR="00426C83" w:rsidRDefault="00426C83" w:rsidP="001A1A89">
            <w:pPr>
              <w:rPr>
                <w:rFonts w:ascii="HG丸ｺﾞｼｯｸM-PRO" w:eastAsia="HG丸ｺﾞｼｯｸM-PRO" w:hAnsi="HG丸ｺﾞｼｯｸM-PRO"/>
              </w:rPr>
            </w:pPr>
            <w:r w:rsidRPr="00426C83">
              <w:rPr>
                <w:rFonts w:ascii="HG丸ｺﾞｼｯｸM-PRO" w:eastAsia="HG丸ｺﾞｼｯｸM-PRO" w:hAnsi="HG丸ｺﾞｼｯｸM-PRO" w:hint="eastAsia"/>
              </w:rPr>
              <w:t>中華航空3月は週1便（往復　水発）</w:t>
            </w:r>
            <w:r w:rsidR="00022D10">
              <w:rPr>
                <w:rFonts w:ascii="HG丸ｺﾞｼｯｸM-PRO" w:eastAsia="HG丸ｺﾞｼｯｸM-PRO" w:hAnsi="HG丸ｺﾞｼｯｸM-PRO" w:hint="eastAsia"/>
              </w:rPr>
              <w:t>成田、羽田発は運行しています。</w:t>
            </w:r>
          </w:p>
          <w:p w14:paraId="482F0F6D" w14:textId="445E239D" w:rsidR="00426C83" w:rsidRDefault="00022D10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426C83">
              <w:rPr>
                <w:rFonts w:ascii="HG丸ｺﾞｼｯｸM-PRO" w:eastAsia="HG丸ｺﾞｼｯｸM-PRO" w:hAnsi="HG丸ｺﾞｼｯｸM-PRO" w:hint="eastAsia"/>
              </w:rPr>
              <w:t>月以降はまだ</w:t>
            </w:r>
            <w:r>
              <w:rPr>
                <w:rFonts w:ascii="HG丸ｺﾞｼｯｸM-PRO" w:eastAsia="HG丸ｺﾞｼｯｸM-PRO" w:hAnsi="HG丸ｺﾞｼｯｸM-PRO" w:hint="eastAsia"/>
              </w:rPr>
              <w:t>韓国客の受け入れ不可</w:t>
            </w:r>
          </w:p>
          <w:p w14:paraId="6BE03181" w14:textId="5E70588E" w:rsidR="007B4D8E" w:rsidRDefault="007B4D8E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ビジネスのみ入国可能　隔離</w:t>
            </w:r>
            <w:r w:rsidR="00022D10">
              <w:rPr>
                <w:rFonts w:ascii="HG丸ｺﾞｼｯｸM-PRO" w:eastAsia="HG丸ｺﾞｼｯｸM-PRO" w:hAnsi="HG丸ｺﾞｼｯｸM-PRO" w:hint="eastAsia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</w:rPr>
              <w:t>日間</w:t>
            </w:r>
            <w:r w:rsidR="00022D10">
              <w:rPr>
                <w:rFonts w:ascii="HG丸ｺﾞｼｯｸM-PRO" w:eastAsia="HG丸ｺﾞｼｯｸM-PRO" w:hAnsi="HG丸ｺﾞｼｯｸM-PRO" w:hint="eastAsia"/>
              </w:rPr>
              <w:t xml:space="preserve">　7日間の自主管理</w:t>
            </w:r>
          </w:p>
          <w:p w14:paraId="0B6FCE8E" w14:textId="5B53CBE4" w:rsidR="007B4D8E" w:rsidRDefault="007B4D8E" w:rsidP="001A1A89">
            <w:pPr>
              <w:rPr>
                <w:rFonts w:ascii="HG丸ｺﾞｼｯｸM-PRO" w:eastAsia="HG丸ｺﾞｼｯｸM-PRO" w:hAnsi="HG丸ｺﾞｼｯｸM-PRO"/>
              </w:rPr>
            </w:pPr>
          </w:p>
          <w:p w14:paraId="2CE9EDA1" w14:textId="77777777" w:rsidR="00DC76B6" w:rsidRDefault="00022D10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ワクチン接種者は入国可能。（2回以上）</w:t>
            </w:r>
            <w:r w:rsidR="00DC76B6">
              <w:rPr>
                <w:rFonts w:ascii="HG丸ｺﾞｼｯｸM-PRO" w:eastAsia="HG丸ｺﾞｼｯｸM-PRO" w:hAnsi="HG丸ｺﾞｼｯｸM-PRO" w:hint="eastAsia"/>
              </w:rPr>
              <w:t>48時間の陰性証明が必要。</w:t>
            </w:r>
          </w:p>
          <w:p w14:paraId="38C1CD69" w14:textId="5A6F9768" w:rsidR="007B4D8E" w:rsidRDefault="007B4D8E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シンガポール航空は　週3便（水　土　日発）</w:t>
            </w:r>
            <w:r w:rsidR="00DC76B6">
              <w:rPr>
                <w:rFonts w:ascii="HG丸ｺﾞｼｯｸM-PRO" w:eastAsia="HG丸ｺﾞｼｯｸM-PRO" w:hAnsi="HG丸ｺﾞｼｯｸM-PRO" w:hint="eastAsia"/>
              </w:rPr>
              <w:t>成田、羽田、関西、福岡も常時運行中です。</w:t>
            </w:r>
          </w:p>
          <w:p w14:paraId="4853A4B1" w14:textId="77777777" w:rsidR="00DC76B6" w:rsidRDefault="00DC76B6" w:rsidP="00DC76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ワクチン接種者は入国可能。（2回以上）48時間の陰性証明が必要。</w:t>
            </w:r>
          </w:p>
          <w:p w14:paraId="7939A1C8" w14:textId="60280BAF" w:rsidR="007B4D8E" w:rsidRDefault="00DC76B6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隔離不要。</w:t>
            </w:r>
          </w:p>
          <w:p w14:paraId="7B551482" w14:textId="77777777" w:rsidR="00DC76B6" w:rsidRPr="00DC76B6" w:rsidRDefault="00DC76B6" w:rsidP="001A1A89">
            <w:pPr>
              <w:rPr>
                <w:rFonts w:ascii="HG丸ｺﾞｼｯｸM-PRO" w:eastAsia="HG丸ｺﾞｼｯｸM-PRO" w:hAnsi="HG丸ｺﾞｼｯｸM-PRO"/>
              </w:rPr>
            </w:pPr>
          </w:p>
          <w:p w14:paraId="1605EE90" w14:textId="7C9DBF0F" w:rsidR="00DC76B6" w:rsidRDefault="00DC76B6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成田、関西から常時運行中。</w:t>
            </w:r>
          </w:p>
          <w:p w14:paraId="4AB79DDB" w14:textId="25340BCF" w:rsidR="00DC76B6" w:rsidRDefault="00DC76B6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ワクチン接種者（2回以上）1階のみは4泊5日の隔離が必要</w:t>
            </w:r>
          </w:p>
          <w:p w14:paraId="58B5D605" w14:textId="634BF292" w:rsidR="00DC76B6" w:rsidRDefault="00DC76B6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48時間以内のPCR検査陰性証明が必要（唾液は不可）</w:t>
            </w:r>
          </w:p>
          <w:p w14:paraId="73A5B6DC" w14:textId="32F82E8C" w:rsidR="00DC76B6" w:rsidRDefault="00844A9A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1週間前までに健康情報アプリの登録が必要。隔離不要</w:t>
            </w:r>
            <w:r w:rsidR="00D44613">
              <w:rPr>
                <w:rFonts w:ascii="HG丸ｺﾞｼｯｸM-PRO" w:eastAsia="HG丸ｺﾞｼｯｸM-PRO" w:hAnsi="HG丸ｺﾞｼｯｸM-PRO" w:hint="eastAsia"/>
              </w:rPr>
              <w:t xml:space="preserve">　旅行保険加入義務</w:t>
            </w:r>
          </w:p>
          <w:p w14:paraId="66F83F94" w14:textId="5CAC0E0C" w:rsidR="00201375" w:rsidRDefault="00201375" w:rsidP="001A1A89">
            <w:pPr>
              <w:rPr>
                <w:rFonts w:ascii="HG丸ｺﾞｼｯｸM-PRO" w:eastAsia="HG丸ｺﾞｼｯｸM-PRO" w:hAnsi="HG丸ｺﾞｼｯｸM-PRO"/>
              </w:rPr>
            </w:pPr>
          </w:p>
          <w:p w14:paraId="10AE9B71" w14:textId="77777777" w:rsidR="00844A9A" w:rsidRDefault="00844A9A" w:rsidP="00844A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中部からマニラは週4便運航　（月・水：金・土発）</w:t>
            </w:r>
          </w:p>
          <w:p w14:paraId="4FA3C7D0" w14:textId="158DFD98" w:rsidR="00201375" w:rsidRDefault="00844A9A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成田、羽田、関西、福岡常時運行中</w:t>
            </w:r>
          </w:p>
          <w:p w14:paraId="6E703D11" w14:textId="5C004002" w:rsidR="00201375" w:rsidRDefault="002216D6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入国後の隔離不要（ワクチン接種者）　アプリ登録要</w:t>
            </w:r>
            <w:r w:rsidR="00844A9A">
              <w:rPr>
                <w:rFonts w:ascii="HG丸ｺﾞｼｯｸM-PRO" w:eastAsia="HG丸ｺﾞｼｯｸM-PRO" w:hAnsi="HG丸ｺﾞｼｯｸM-PRO" w:hint="eastAsia"/>
              </w:rPr>
              <w:t>（24時間前まで）</w:t>
            </w:r>
          </w:p>
          <w:p w14:paraId="45109950" w14:textId="0DDB5FE4" w:rsidR="002216D6" w:rsidRDefault="00844A9A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48時間以内のPCR検査陰性証明が必要</w:t>
            </w:r>
          </w:p>
          <w:p w14:paraId="6C94DD91" w14:textId="322AACDC" w:rsidR="002216D6" w:rsidRDefault="002216D6" w:rsidP="001A1A89">
            <w:pPr>
              <w:rPr>
                <w:rFonts w:ascii="HG丸ｺﾞｼｯｸM-PRO" w:eastAsia="HG丸ｺﾞｼｯｸM-PRO" w:hAnsi="HG丸ｺﾞｼｯｸM-PRO"/>
              </w:rPr>
            </w:pPr>
          </w:p>
          <w:p w14:paraId="24B9452B" w14:textId="77777777" w:rsidR="001C5E83" w:rsidRDefault="001C5E83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羽田、成田で常時運行</w:t>
            </w:r>
          </w:p>
          <w:p w14:paraId="7463EBD6" w14:textId="6A034E8E" w:rsidR="002216D6" w:rsidRDefault="001C5E83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特別観光</w:t>
            </w:r>
            <w:r w:rsidR="007E0E0F">
              <w:rPr>
                <w:rFonts w:ascii="HG丸ｺﾞｼｯｸM-PRO" w:eastAsia="HG丸ｺﾞｼｯｸM-PRO" w:hAnsi="HG丸ｺﾞｼｯｸM-PRO" w:hint="eastAsia"/>
              </w:rPr>
              <w:t>査証での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入国可能　</w:t>
            </w:r>
            <w:r w:rsidR="00AB1443">
              <w:rPr>
                <w:rFonts w:ascii="HG丸ｺﾞｼｯｸM-PRO" w:eastAsia="HG丸ｺﾞｼｯｸM-PRO" w:hAnsi="HG丸ｺﾞｼｯｸM-PRO" w:hint="eastAsia"/>
              </w:rPr>
              <w:t>ワクチン接種</w:t>
            </w:r>
            <w:r>
              <w:rPr>
                <w:rFonts w:ascii="HG丸ｺﾞｼｯｸM-PRO" w:eastAsia="HG丸ｺﾞｼｯｸM-PRO" w:hAnsi="HG丸ｺﾞｼｯｸM-PRO" w:hint="eastAsia"/>
              </w:rPr>
              <w:t>（2回以上）証明書が必要</w:t>
            </w:r>
          </w:p>
          <w:p w14:paraId="2FA3E79D" w14:textId="22719AAD" w:rsidR="001C5E83" w:rsidRDefault="001C5E83" w:rsidP="001A1A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医療保険の加入の義務</w:t>
            </w:r>
            <w:r w:rsidR="00D44613">
              <w:rPr>
                <w:rFonts w:ascii="HG丸ｺﾞｼｯｸM-PRO" w:eastAsia="HG丸ｺﾞｼｯｸM-PRO" w:hAnsi="HG丸ｺﾞｼｯｸM-PRO" w:hint="eastAsia"/>
              </w:rPr>
              <w:t xml:space="preserve">　隔離不要</w:t>
            </w:r>
          </w:p>
          <w:p w14:paraId="3F9E6FDA" w14:textId="3C35DD6E" w:rsidR="00AB1443" w:rsidRDefault="00AB1443" w:rsidP="001A1A89">
            <w:pPr>
              <w:rPr>
                <w:rFonts w:ascii="HG丸ｺﾞｼｯｸM-PRO" w:eastAsia="HG丸ｺﾞｼｯｸM-PRO" w:hAnsi="HG丸ｺﾞｼｯｸM-PRO"/>
              </w:rPr>
            </w:pPr>
          </w:p>
          <w:p w14:paraId="1247E0ED" w14:textId="39384FB2" w:rsidR="007E0E0F" w:rsidRPr="007E0E0F" w:rsidRDefault="007E0E0F" w:rsidP="007E0E0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E0E0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ワクチン二回以上の接種証明書</w:t>
            </w:r>
          </w:p>
          <w:p w14:paraId="6A8C9240" w14:textId="40562712" w:rsidR="007E0E0F" w:rsidRPr="007E0E0F" w:rsidRDefault="007E0E0F" w:rsidP="007E0E0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E0E0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出発24時間以内のPCR陰性証明書（出発日前日でOK）</w:t>
            </w:r>
          </w:p>
          <w:p w14:paraId="2DD39D42" w14:textId="4425BB59" w:rsidR="007E0E0F" w:rsidRPr="007E0E0F" w:rsidRDefault="007E0E0F" w:rsidP="007E0E0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E0E0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宣誓書の提出</w:t>
            </w:r>
          </w:p>
          <w:p w14:paraId="3E54CFE4" w14:textId="265B959B" w:rsidR="00776849" w:rsidRDefault="007E0E0F" w:rsidP="007E0E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基本隔離無し。成田、羽田で常時運行</w:t>
            </w:r>
            <w:r w:rsidR="00596CF4">
              <w:rPr>
                <w:rFonts w:ascii="HG丸ｺﾞｼｯｸM-PRO" w:eastAsia="HG丸ｺﾞｼｯｸM-PRO" w:hAnsi="HG丸ｺﾞｼｯｸM-PRO" w:hint="eastAsia"/>
              </w:rPr>
              <w:t xml:space="preserve">　中部も運行が始まりました。</w:t>
            </w:r>
          </w:p>
          <w:p w14:paraId="798FD40E" w14:textId="4CA4A7A5" w:rsidR="00776849" w:rsidRPr="00BC0155" w:rsidRDefault="00776849" w:rsidP="000E40BD">
            <w:pPr>
              <w:rPr>
                <w:rFonts w:ascii="HG丸ｺﾞｼｯｸM-PRO" w:eastAsia="HG丸ｺﾞｼｯｸM-PRO" w:hAnsi="HG丸ｺﾞｼｯｸM-PRO"/>
              </w:rPr>
            </w:pPr>
          </w:p>
          <w:p w14:paraId="46DCDBE8" w14:textId="6D3E430F" w:rsidR="007C6EE1" w:rsidRPr="00596CF4" w:rsidRDefault="007E0E0F" w:rsidP="007E0E0F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shd w:val="pct15" w:color="auto" w:fill="FFFFFF"/>
              </w:rPr>
            </w:pPr>
            <w:r w:rsidRPr="00596CF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shd w:val="pct15" w:color="auto" w:fill="FFFFFF"/>
              </w:rPr>
              <w:t>現地</w:t>
            </w:r>
            <w:r w:rsidR="00596CF4" w:rsidRPr="00596CF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shd w:val="pct15" w:color="auto" w:fill="FFFFFF"/>
              </w:rPr>
              <w:t>出発時のＰＣＲ陰性証明が不要</w:t>
            </w:r>
            <w:r w:rsidR="007C6EE1" w:rsidRPr="00596CF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shd w:val="pct15" w:color="auto" w:fill="FFFFFF"/>
              </w:rPr>
              <w:t xml:space="preserve">　隔離無し</w:t>
            </w:r>
          </w:p>
          <w:p w14:paraId="6F4532F6" w14:textId="2C569FF4" w:rsidR="007C6EE1" w:rsidRPr="000E40BD" w:rsidRDefault="000E40BD" w:rsidP="007E0E0F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bCs/>
                <w:shd w:val="pct15" w:color="auto" w:fill="FFFFFF"/>
              </w:rPr>
            </w:pPr>
            <w:r w:rsidRPr="00596CF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shd w:val="pct15" w:color="auto" w:fill="FFFFFF"/>
              </w:rPr>
              <w:t>デジタル庁の一括入国サービスが運用開始（確認要）</w:t>
            </w:r>
          </w:p>
        </w:tc>
      </w:tr>
    </w:tbl>
    <w:p w14:paraId="63CF8EC9" w14:textId="6AE32A57" w:rsidR="007270FC" w:rsidRDefault="009011B6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lastRenderedPageBreak/>
        <w:t>※</w:t>
      </w:r>
      <w:r w:rsidR="007C47BD">
        <w:rPr>
          <w:rFonts w:ascii="HG丸ｺﾞｼｯｸM-PRO" w:eastAsia="HG丸ｺﾞｼｯｸM-PRO" w:hAnsi="HG丸ｺﾞｼｯｸM-PRO" w:hint="eastAsia"/>
          <w:b/>
          <w:bCs/>
        </w:rPr>
        <w:t>海外の動き、入国条件は常に変わりますが、</w:t>
      </w:r>
      <w:r w:rsidR="003F3CDD">
        <w:rPr>
          <w:rFonts w:ascii="HG丸ｺﾞｼｯｸM-PRO" w:eastAsia="HG丸ｺﾞｼｯｸM-PRO" w:hAnsi="HG丸ｺﾞｼｯｸM-PRO" w:hint="eastAsia"/>
          <w:b/>
          <w:bCs/>
        </w:rPr>
        <w:t>各自個人の判断にゆだねられる状況になると思います。</w:t>
      </w:r>
    </w:p>
    <w:p w14:paraId="27DC35EE" w14:textId="42D8FE7E" w:rsidR="003F3CDD" w:rsidRPr="00245A66" w:rsidRDefault="003F3CDD">
      <w:pPr>
        <w:rPr>
          <w:rFonts w:ascii="HG丸ｺﾞｼｯｸM-PRO" w:eastAsia="HG丸ｺﾞｼｯｸM-PRO" w:hAnsi="HG丸ｺﾞｼｯｸM-PRO"/>
          <w:b/>
          <w:bCs/>
          <w:color w:val="FF0000"/>
        </w:rPr>
      </w:pPr>
      <w:r w:rsidRPr="00245A66">
        <w:rPr>
          <w:rFonts w:ascii="HG丸ｺﾞｼｯｸM-PRO" w:eastAsia="HG丸ｺﾞｼｯｸM-PRO" w:hAnsi="HG丸ｺﾞｼｯｸM-PRO" w:hint="eastAsia"/>
          <w:b/>
          <w:bCs/>
          <w:color w:val="FF0000"/>
        </w:rPr>
        <w:t>ですから貴重な時間を有効に、安全にお過ごしいただけるように最大限考えてご案内、ご提案させて頂きたいと考えています。</w:t>
      </w:r>
    </w:p>
    <w:p w14:paraId="3FEC3252" w14:textId="40FA7A34" w:rsidR="00C76DCF" w:rsidRDefault="00B10F67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旅行、温泉に行けば楽しくリラックスできることは間違いありません。安全に行くことも不可能ではありません</w:t>
      </w:r>
    </w:p>
    <w:p w14:paraId="61DA2AE9" w14:textId="3ACB87FC" w:rsidR="003A34CF" w:rsidRPr="00B10F67" w:rsidRDefault="00B10F67">
      <w:pPr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事前のPCR検査、旅行後の健康確認等ふくめトータルでサポートしますのでご安心ください。国内は別紙の対策の方を是非一読ください。</w:t>
      </w:r>
    </w:p>
    <w:sectPr w:rsidR="003A34CF" w:rsidRPr="00B10F67" w:rsidSect="00006C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70F6" w14:textId="77777777" w:rsidR="00D170B0" w:rsidRDefault="00D170B0" w:rsidP="00EE3592">
      <w:r>
        <w:separator/>
      </w:r>
    </w:p>
  </w:endnote>
  <w:endnote w:type="continuationSeparator" w:id="0">
    <w:p w14:paraId="11F713F3" w14:textId="77777777" w:rsidR="00D170B0" w:rsidRDefault="00D170B0" w:rsidP="00EE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1A72" w14:textId="77777777" w:rsidR="00D170B0" w:rsidRDefault="00D170B0" w:rsidP="00EE3592">
      <w:r>
        <w:separator/>
      </w:r>
    </w:p>
  </w:footnote>
  <w:footnote w:type="continuationSeparator" w:id="0">
    <w:p w14:paraId="625BB9BC" w14:textId="77777777" w:rsidR="00D170B0" w:rsidRDefault="00D170B0" w:rsidP="00EE3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E6"/>
    <w:rsid w:val="00006CE6"/>
    <w:rsid w:val="00022D10"/>
    <w:rsid w:val="00033AD8"/>
    <w:rsid w:val="00046075"/>
    <w:rsid w:val="0006747D"/>
    <w:rsid w:val="00095F3A"/>
    <w:rsid w:val="000A3612"/>
    <w:rsid w:val="000E40BD"/>
    <w:rsid w:val="000F1846"/>
    <w:rsid w:val="00110199"/>
    <w:rsid w:val="001258BD"/>
    <w:rsid w:val="00146317"/>
    <w:rsid w:val="00165CD3"/>
    <w:rsid w:val="0019598F"/>
    <w:rsid w:val="001A1A89"/>
    <w:rsid w:val="001A37E8"/>
    <w:rsid w:val="001B50B4"/>
    <w:rsid w:val="001C5E83"/>
    <w:rsid w:val="001E5023"/>
    <w:rsid w:val="001F175C"/>
    <w:rsid w:val="00201375"/>
    <w:rsid w:val="00210644"/>
    <w:rsid w:val="00221672"/>
    <w:rsid w:val="002216D6"/>
    <w:rsid w:val="0023759B"/>
    <w:rsid w:val="00245A66"/>
    <w:rsid w:val="0025150A"/>
    <w:rsid w:val="00292E74"/>
    <w:rsid w:val="002B1EAA"/>
    <w:rsid w:val="002B32BF"/>
    <w:rsid w:val="002D1B79"/>
    <w:rsid w:val="002E02CC"/>
    <w:rsid w:val="002F03CE"/>
    <w:rsid w:val="002F5E28"/>
    <w:rsid w:val="003150DF"/>
    <w:rsid w:val="00351274"/>
    <w:rsid w:val="003A34CF"/>
    <w:rsid w:val="003E66E8"/>
    <w:rsid w:val="003F2A73"/>
    <w:rsid w:val="003F3CDD"/>
    <w:rsid w:val="0040462D"/>
    <w:rsid w:val="00412E96"/>
    <w:rsid w:val="00426C83"/>
    <w:rsid w:val="00431685"/>
    <w:rsid w:val="00431BBC"/>
    <w:rsid w:val="004351E1"/>
    <w:rsid w:val="00443E08"/>
    <w:rsid w:val="004654B4"/>
    <w:rsid w:val="004766AF"/>
    <w:rsid w:val="00487B23"/>
    <w:rsid w:val="004B2F0C"/>
    <w:rsid w:val="004B694D"/>
    <w:rsid w:val="004D198D"/>
    <w:rsid w:val="005067F8"/>
    <w:rsid w:val="00534022"/>
    <w:rsid w:val="0054258C"/>
    <w:rsid w:val="00547145"/>
    <w:rsid w:val="00550891"/>
    <w:rsid w:val="00580F98"/>
    <w:rsid w:val="00586E2E"/>
    <w:rsid w:val="0059273F"/>
    <w:rsid w:val="00594FA8"/>
    <w:rsid w:val="00596CF4"/>
    <w:rsid w:val="005D112F"/>
    <w:rsid w:val="00612250"/>
    <w:rsid w:val="0062762C"/>
    <w:rsid w:val="00646393"/>
    <w:rsid w:val="006573E3"/>
    <w:rsid w:val="00685277"/>
    <w:rsid w:val="006916BC"/>
    <w:rsid w:val="006926FC"/>
    <w:rsid w:val="006A7344"/>
    <w:rsid w:val="006E3C89"/>
    <w:rsid w:val="00711F20"/>
    <w:rsid w:val="007270FC"/>
    <w:rsid w:val="00736F02"/>
    <w:rsid w:val="00776849"/>
    <w:rsid w:val="00780582"/>
    <w:rsid w:val="007935DA"/>
    <w:rsid w:val="00794D06"/>
    <w:rsid w:val="00795FE4"/>
    <w:rsid w:val="007B4D8E"/>
    <w:rsid w:val="007B5D77"/>
    <w:rsid w:val="007C013B"/>
    <w:rsid w:val="007C47BD"/>
    <w:rsid w:val="007C5FD5"/>
    <w:rsid w:val="007C6EE1"/>
    <w:rsid w:val="007E0E0F"/>
    <w:rsid w:val="008102E5"/>
    <w:rsid w:val="008166C1"/>
    <w:rsid w:val="00816713"/>
    <w:rsid w:val="00843805"/>
    <w:rsid w:val="00844A9A"/>
    <w:rsid w:val="00851D9C"/>
    <w:rsid w:val="0087005F"/>
    <w:rsid w:val="00882790"/>
    <w:rsid w:val="008978B3"/>
    <w:rsid w:val="008A0915"/>
    <w:rsid w:val="008E09D6"/>
    <w:rsid w:val="009011B6"/>
    <w:rsid w:val="0092076F"/>
    <w:rsid w:val="00940801"/>
    <w:rsid w:val="00947F69"/>
    <w:rsid w:val="009A25B2"/>
    <w:rsid w:val="009B233F"/>
    <w:rsid w:val="009D7B60"/>
    <w:rsid w:val="00A031F7"/>
    <w:rsid w:val="00A17EB3"/>
    <w:rsid w:val="00A17FBA"/>
    <w:rsid w:val="00A41376"/>
    <w:rsid w:val="00A4375D"/>
    <w:rsid w:val="00A54921"/>
    <w:rsid w:val="00A55369"/>
    <w:rsid w:val="00A618DE"/>
    <w:rsid w:val="00A8640C"/>
    <w:rsid w:val="00AB13AA"/>
    <w:rsid w:val="00AB1443"/>
    <w:rsid w:val="00AB35C8"/>
    <w:rsid w:val="00AC108F"/>
    <w:rsid w:val="00AC5FE3"/>
    <w:rsid w:val="00AD429A"/>
    <w:rsid w:val="00AD596D"/>
    <w:rsid w:val="00AE1FF6"/>
    <w:rsid w:val="00AF0C10"/>
    <w:rsid w:val="00AF396A"/>
    <w:rsid w:val="00B10F67"/>
    <w:rsid w:val="00B4584A"/>
    <w:rsid w:val="00B77692"/>
    <w:rsid w:val="00BA73F2"/>
    <w:rsid w:val="00BC0155"/>
    <w:rsid w:val="00C0751F"/>
    <w:rsid w:val="00C114B6"/>
    <w:rsid w:val="00C155D0"/>
    <w:rsid w:val="00C22734"/>
    <w:rsid w:val="00C41507"/>
    <w:rsid w:val="00C46BDC"/>
    <w:rsid w:val="00C608BA"/>
    <w:rsid w:val="00C7595F"/>
    <w:rsid w:val="00C76DCF"/>
    <w:rsid w:val="00C96BF0"/>
    <w:rsid w:val="00CB2733"/>
    <w:rsid w:val="00CE0437"/>
    <w:rsid w:val="00CE09B0"/>
    <w:rsid w:val="00D00A2F"/>
    <w:rsid w:val="00D03D4C"/>
    <w:rsid w:val="00D170B0"/>
    <w:rsid w:val="00D2093B"/>
    <w:rsid w:val="00D44613"/>
    <w:rsid w:val="00D83265"/>
    <w:rsid w:val="00DA4BA8"/>
    <w:rsid w:val="00DC097E"/>
    <w:rsid w:val="00DC76B6"/>
    <w:rsid w:val="00DE2673"/>
    <w:rsid w:val="00DF6F19"/>
    <w:rsid w:val="00DF71A3"/>
    <w:rsid w:val="00E244DC"/>
    <w:rsid w:val="00E313AF"/>
    <w:rsid w:val="00E37FEA"/>
    <w:rsid w:val="00E41284"/>
    <w:rsid w:val="00E7133B"/>
    <w:rsid w:val="00E77970"/>
    <w:rsid w:val="00E905C3"/>
    <w:rsid w:val="00E96D76"/>
    <w:rsid w:val="00EA57B9"/>
    <w:rsid w:val="00EE2FDB"/>
    <w:rsid w:val="00EE3592"/>
    <w:rsid w:val="00F01A4C"/>
    <w:rsid w:val="00F15C1D"/>
    <w:rsid w:val="00F22D39"/>
    <w:rsid w:val="00F56046"/>
    <w:rsid w:val="00F66996"/>
    <w:rsid w:val="00F800F6"/>
    <w:rsid w:val="00F87F90"/>
    <w:rsid w:val="00FB096A"/>
    <w:rsid w:val="00FD7B2B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24E0E"/>
  <w15:chartTrackingRefBased/>
  <w15:docId w15:val="{BC89BFE1-4B6B-4576-8A4B-0316C9BD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-textbox-content">
    <w:name w:val="res-textbox-content"/>
    <w:basedOn w:val="a"/>
    <w:rsid w:val="00736F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36F0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3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592"/>
  </w:style>
  <w:style w:type="paragraph" w:styleId="a6">
    <w:name w:val="footer"/>
    <w:basedOn w:val="a"/>
    <w:link w:val="a7"/>
    <w:uiPriority w:val="99"/>
    <w:unhideWhenUsed/>
    <w:rsid w:val="00EE3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592"/>
  </w:style>
  <w:style w:type="character" w:customStyle="1" w:styleId="marker">
    <w:name w:val="marker"/>
    <w:basedOn w:val="a0"/>
    <w:rsid w:val="0040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TSUCHIHASHI YASUYUKI</dc:creator>
  <cp:keywords/>
  <dc:description/>
  <cp:lastModifiedBy>user</cp:lastModifiedBy>
  <cp:revision>2</cp:revision>
  <cp:lastPrinted>2021-12-09T21:37:00Z</cp:lastPrinted>
  <dcterms:created xsi:type="dcterms:W3CDTF">2022-08-31T15:44:00Z</dcterms:created>
  <dcterms:modified xsi:type="dcterms:W3CDTF">2022-08-31T15:44:00Z</dcterms:modified>
</cp:coreProperties>
</file>